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64" w:rsidRDefault="00D13464" w:rsidP="00D134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0220" cy="9404744"/>
            <wp:effectExtent l="19050" t="0" r="0" b="0"/>
            <wp:docPr id="1" name="Рисунок 1" descr="C:\Users\Admin\Documents\Scanned Documents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464" w:rsidRDefault="00D13464" w:rsidP="00D134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3E5" w:rsidRPr="00D13464" w:rsidRDefault="00F923E5" w:rsidP="00D13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5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923E5" w:rsidRPr="00484539" w:rsidRDefault="00F923E5" w:rsidP="00F923E5">
      <w:pPr>
        <w:spacing w:after="24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3E5" w:rsidRDefault="00F923E5" w:rsidP="00F9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F2346E">
        <w:rPr>
          <w:rFonts w:ascii="Times New Roman" w:eastAsia="Calibri" w:hAnsi="Times New Roman" w:cs="Times New Roman"/>
          <w:sz w:val="24"/>
          <w:szCs w:val="24"/>
        </w:rPr>
        <w:t>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математике.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</w:p>
    <w:p w:rsidR="00F923E5" w:rsidRPr="0084219B" w:rsidRDefault="00F923E5" w:rsidP="00F923E5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Нормативными документами для составления рабочей программы </w:t>
      </w:r>
      <w:r w:rsidRPr="0084219B">
        <w:rPr>
          <w:rFonts w:ascii="Times New Roman" w:eastAsia="Times New Roman" w:hAnsi="Times New Roman" w:cs="Times New Roman"/>
          <w:bCs/>
          <w:sz w:val="24"/>
          <w:szCs w:val="24"/>
        </w:rPr>
        <w:t>являются</w:t>
      </w:r>
      <w:r w:rsidRPr="008421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23E5" w:rsidRDefault="00F923E5" w:rsidP="00F923E5">
      <w:pPr>
        <w:pStyle w:val="a6"/>
        <w:numPr>
          <w:ilvl w:val="0"/>
          <w:numId w:val="2"/>
        </w:numPr>
        <w:shd w:val="clear" w:color="auto" w:fill="FFFFFF"/>
        <w:ind w:left="709" w:hanging="425"/>
      </w:pPr>
      <w:r w:rsidRPr="004150F3">
        <w:t>Федеральный Закон «Об образовании в Российской Федерации» (от 29.12.2012 №273-ФЗ).</w:t>
      </w:r>
    </w:p>
    <w:p w:rsidR="00F923E5" w:rsidRPr="00B74A4E" w:rsidRDefault="00F923E5" w:rsidP="00F923E5">
      <w:pPr>
        <w:pStyle w:val="a6"/>
        <w:numPr>
          <w:ilvl w:val="0"/>
          <w:numId w:val="2"/>
        </w:numPr>
        <w:shd w:val="clear" w:color="auto" w:fill="FFFFFF"/>
        <w:ind w:left="709" w:hanging="425"/>
      </w:pPr>
      <w:r w:rsidRPr="00B74A4E">
        <w:rPr>
          <w:bCs/>
        </w:rPr>
        <w:t>Федеральный государственный образовательный стандарт основного общего образования,  утвержденного приказом Министерства образования и науки РФ от 17 декабря 2010 года № 1897</w:t>
      </w:r>
      <w:r>
        <w:rPr>
          <w:bCs/>
        </w:rPr>
        <w:t>;</w:t>
      </w:r>
    </w:p>
    <w:p w:rsidR="00F923E5" w:rsidRPr="00B74A4E" w:rsidRDefault="00F923E5" w:rsidP="00F923E5">
      <w:pPr>
        <w:pStyle w:val="a6"/>
        <w:numPr>
          <w:ilvl w:val="0"/>
          <w:numId w:val="2"/>
        </w:numPr>
        <w:shd w:val="clear" w:color="auto" w:fill="FFFFFF"/>
        <w:ind w:left="709" w:hanging="425"/>
      </w:pPr>
      <w:r>
        <w:t xml:space="preserve">Учебный план МБОУ </w:t>
      </w:r>
      <w:proofErr w:type="spellStart"/>
      <w:r>
        <w:t>Новокривошеинская</w:t>
      </w:r>
      <w:proofErr w:type="spellEnd"/>
      <w:r>
        <w:t xml:space="preserve"> ООШ на 2019-2020 учебный год. </w:t>
      </w:r>
    </w:p>
    <w:p w:rsidR="00F923E5" w:rsidRDefault="00F923E5" w:rsidP="00F923E5">
      <w:pPr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923E5" w:rsidRDefault="00F923E5" w:rsidP="00F923E5">
      <w:pPr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923E5" w:rsidRPr="00484539" w:rsidRDefault="00F923E5" w:rsidP="00F923E5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84539">
        <w:rPr>
          <w:rFonts w:ascii="Times New Roman" w:eastAsia="Calibri" w:hAnsi="Times New Roman" w:cs="Times New Roman"/>
          <w:b/>
          <w:sz w:val="24"/>
          <w:szCs w:val="24"/>
          <w:u w:val="single"/>
        </w:rPr>
        <w:t>УМК.</w:t>
      </w:r>
    </w:p>
    <w:p w:rsidR="00F923E5" w:rsidRPr="00484539" w:rsidRDefault="00F923E5" w:rsidP="00F92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539">
        <w:rPr>
          <w:rFonts w:ascii="Times New Roman" w:eastAsia="Calibri" w:hAnsi="Times New Roman" w:cs="Times New Roman"/>
          <w:sz w:val="24"/>
          <w:szCs w:val="24"/>
        </w:rPr>
        <w:t>Реализуется данная рабочая программа по учебнику «Геометрия 7-9.»</w:t>
      </w:r>
      <w:r w:rsidRPr="0048453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484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84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845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484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484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484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учреждений/ Л.С. </w:t>
      </w:r>
      <w:proofErr w:type="spellStart"/>
      <w:r w:rsidRPr="00484539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484539">
        <w:rPr>
          <w:rFonts w:ascii="Times New Roman" w:eastAsia="Times New Roman" w:hAnsi="Times New Roman" w:cs="Times New Roman"/>
          <w:color w:val="000000"/>
          <w:sz w:val="24"/>
          <w:szCs w:val="24"/>
        </w:rPr>
        <w:t>, В.Ф. Бутузов, С.Б. Кадомц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и др. – М.: Просвещение, 2017</w:t>
      </w:r>
      <w:r w:rsidRPr="00484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84539">
        <w:rPr>
          <w:rFonts w:ascii="Times New Roman" w:eastAsia="Calibri" w:hAnsi="Times New Roman" w:cs="Times New Roman"/>
          <w:sz w:val="24"/>
          <w:szCs w:val="24"/>
        </w:rPr>
        <w:t xml:space="preserve">, а так же пособие для учителей «Поурочные разработки по геометрии. 8 класс».  Москва, «ВАКО» 2012г. Данная программа обеспечивает изучение курса геометрии учащимися 8 класса. </w:t>
      </w:r>
    </w:p>
    <w:p w:rsidR="00F923E5" w:rsidRPr="00484539" w:rsidRDefault="00F923E5" w:rsidP="00F923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923E5" w:rsidRPr="00484539" w:rsidRDefault="00F923E5" w:rsidP="00F923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84539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Обоснование выбора УМК.</w:t>
      </w:r>
    </w:p>
    <w:p w:rsidR="00F923E5" w:rsidRPr="00484539" w:rsidRDefault="00F923E5" w:rsidP="00F923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84539">
        <w:rPr>
          <w:rFonts w:ascii="Times New Roman" w:eastAsia="Calibri" w:hAnsi="Times New Roman" w:cs="Times New Roman"/>
          <w:sz w:val="24"/>
          <w:szCs w:val="24"/>
        </w:rPr>
        <w:t>Данный</w:t>
      </w:r>
      <w:proofErr w:type="gramEnd"/>
      <w:r w:rsidRPr="00484539">
        <w:rPr>
          <w:rFonts w:ascii="Times New Roman" w:eastAsia="Calibri" w:hAnsi="Times New Roman" w:cs="Times New Roman"/>
          <w:sz w:val="24"/>
          <w:szCs w:val="24"/>
        </w:rPr>
        <w:t xml:space="preserve"> УМК соответствует современному уровню математической науки и содержанию Федерального образовательного стандарта по математике. В дидактическ</w:t>
      </w:r>
      <w:r w:rsidR="00D13464">
        <w:rPr>
          <w:rFonts w:ascii="Times New Roman" w:eastAsia="Calibri" w:hAnsi="Times New Roman" w:cs="Times New Roman"/>
          <w:sz w:val="24"/>
          <w:szCs w:val="24"/>
        </w:rPr>
        <w:t xml:space="preserve">ом и методическом отношении он </w:t>
      </w:r>
      <w:r w:rsidRPr="00484539">
        <w:rPr>
          <w:rFonts w:ascii="Times New Roman" w:eastAsia="Calibri" w:hAnsi="Times New Roman" w:cs="Times New Roman"/>
          <w:sz w:val="24"/>
          <w:szCs w:val="24"/>
        </w:rPr>
        <w:t xml:space="preserve"> является составной частью завершенной линии учебников по геометрии для основной школы. </w:t>
      </w:r>
    </w:p>
    <w:p w:rsidR="00F923E5" w:rsidRPr="00484539" w:rsidRDefault="00F923E5" w:rsidP="00F9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4539">
        <w:rPr>
          <w:rFonts w:ascii="Times New Roman" w:eastAsia="Times New Roman" w:hAnsi="Times New Roman" w:cs="Times New Roman"/>
          <w:sz w:val="24"/>
          <w:szCs w:val="24"/>
        </w:rPr>
        <w:t>Цивилизационный</w:t>
      </w:r>
      <w:proofErr w:type="spellEnd"/>
      <w:r w:rsidRPr="00484539">
        <w:rPr>
          <w:rFonts w:ascii="Times New Roman" w:eastAsia="Times New Roman" w:hAnsi="Times New Roman" w:cs="Times New Roman"/>
          <w:sz w:val="24"/>
          <w:szCs w:val="24"/>
        </w:rPr>
        <w:t xml:space="preserve"> подход, на котором базируются все учебники комплекта, и тщательный отбор фактического материала позволяют авторам сохранить преемственность между курсами математики, алгебры, геометрии, изучаемыми в основной школе.</w:t>
      </w:r>
    </w:p>
    <w:p w:rsidR="00F923E5" w:rsidRPr="00484539" w:rsidRDefault="00F923E5" w:rsidP="00F9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3E5" w:rsidRPr="0089536E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36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обучения</w:t>
      </w:r>
    </w:p>
    <w:p w:rsidR="00F923E5" w:rsidRPr="0089536E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36E">
        <w:rPr>
          <w:rFonts w:ascii="Times New Roman" w:eastAsia="Times New Roman" w:hAnsi="Times New Roman" w:cs="Times New Roman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F923E5" w:rsidRPr="0089536E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3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В направлении личностного развития:</w:t>
      </w:r>
    </w:p>
    <w:p w:rsidR="00F923E5" w:rsidRPr="0089536E" w:rsidRDefault="00F923E5" w:rsidP="00F923E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36E">
        <w:rPr>
          <w:rFonts w:ascii="Times New Roman" w:eastAsia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F923E5" w:rsidRPr="0089536E" w:rsidRDefault="00F923E5" w:rsidP="00F923E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36E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923E5" w:rsidRPr="0089536E" w:rsidRDefault="00F923E5" w:rsidP="00F923E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36E">
        <w:rPr>
          <w:rFonts w:ascii="Times New Roman" w:eastAsia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F923E5" w:rsidRPr="0089536E" w:rsidRDefault="00F923E5" w:rsidP="00F923E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36E">
        <w:rPr>
          <w:rFonts w:ascii="Times New Roman" w:eastAsia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F923E5" w:rsidRPr="0089536E" w:rsidRDefault="00F923E5" w:rsidP="00F923E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36E"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F923E5" w:rsidRPr="0089536E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3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 В </w:t>
      </w:r>
      <w:proofErr w:type="spellStart"/>
      <w:r w:rsidRPr="008953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8953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направлении:</w:t>
      </w:r>
    </w:p>
    <w:p w:rsidR="00F923E5" w:rsidRPr="0089536E" w:rsidRDefault="00F923E5" w:rsidP="00F923E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36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F923E5" w:rsidRPr="0089536E" w:rsidRDefault="00F923E5" w:rsidP="00F923E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36E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923E5" w:rsidRPr="0089536E" w:rsidRDefault="00F923E5" w:rsidP="00F923E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36E">
        <w:rPr>
          <w:rFonts w:ascii="Times New Roman" w:eastAsia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F923E5" w:rsidRPr="0089536E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3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 В предметном направлении:</w:t>
      </w:r>
    </w:p>
    <w:p w:rsidR="00F923E5" w:rsidRPr="0089536E" w:rsidRDefault="00F923E5" w:rsidP="00F923E5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36E">
        <w:rPr>
          <w:rFonts w:ascii="Times New Roman" w:eastAsia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F923E5" w:rsidRPr="0089536E" w:rsidRDefault="00F923E5" w:rsidP="00F923E5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36E">
        <w:rPr>
          <w:rFonts w:ascii="Times New Roman" w:eastAsia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923E5" w:rsidRDefault="00F923E5" w:rsidP="00F923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36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23E5" w:rsidRPr="00E8252E" w:rsidRDefault="00F923E5" w:rsidP="00F923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52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базисному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ебному плану на изучение геометрии</w:t>
      </w:r>
      <w:r w:rsidRPr="00E82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8 классе отво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 2 часа в неделю, всего 70</w:t>
      </w:r>
      <w:r w:rsidRPr="00E82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</w:p>
    <w:p w:rsidR="00F923E5" w:rsidRDefault="00F923E5" w:rsidP="00F923E5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рабочая</w:t>
      </w:r>
      <w:r w:rsidR="00D13464">
        <w:rPr>
          <w:rFonts w:ascii="Times New Roman" w:eastAsia="Times New Roman" w:hAnsi="Times New Roman" w:cs="Times New Roman"/>
          <w:sz w:val="24"/>
          <w:szCs w:val="24"/>
        </w:rPr>
        <w:t xml:space="preserve"> программа реализуется за 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часа в соответствии с </w:t>
      </w:r>
      <w:r w:rsidR="00D13464">
        <w:rPr>
          <w:rFonts w:ascii="Times New Roman" w:eastAsia="Times New Roman" w:hAnsi="Times New Roman" w:cs="Times New Roman"/>
          <w:sz w:val="24"/>
          <w:szCs w:val="24"/>
        </w:rPr>
        <w:t xml:space="preserve">учебным планом МБОУ </w:t>
      </w:r>
      <w:proofErr w:type="spellStart"/>
      <w:r w:rsidR="00D13464">
        <w:rPr>
          <w:rFonts w:ascii="Times New Roman" w:eastAsia="Times New Roman" w:hAnsi="Times New Roman" w:cs="Times New Roman"/>
          <w:sz w:val="24"/>
          <w:szCs w:val="24"/>
        </w:rPr>
        <w:t>Новокривошеинская</w:t>
      </w:r>
      <w:proofErr w:type="spellEnd"/>
      <w:r w:rsidR="00D13464">
        <w:rPr>
          <w:rFonts w:ascii="Times New Roman" w:eastAsia="Times New Roman" w:hAnsi="Times New Roman" w:cs="Times New Roman"/>
          <w:sz w:val="24"/>
          <w:szCs w:val="24"/>
        </w:rPr>
        <w:t xml:space="preserve"> ООШ на 2019</w:t>
      </w:r>
      <w:r w:rsidR="000C74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13464"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proofErr w:type="spellStart"/>
      <w:r w:rsidR="00D13464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D13464">
        <w:rPr>
          <w:rFonts w:ascii="Times New Roman" w:eastAsia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календарным учебным графиком МБОУ НОВОКРИВОШЕИНСКАЯ ООШ на 2019-2020 учебный год и учётом </w:t>
      </w:r>
      <w:r w:rsidRPr="002639D6">
        <w:rPr>
          <w:rFonts w:ascii="Times New Roman" w:eastAsia="Calibri" w:hAnsi="Times New Roman" w:cs="Times New Roman"/>
          <w:sz w:val="24"/>
          <w:szCs w:val="24"/>
        </w:rPr>
        <w:t>государственных праздничных дней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4BBE" w:rsidRPr="00E676ED" w:rsidRDefault="00044BBE" w:rsidP="00044BBE">
      <w:pPr>
        <w:pStyle w:val="a6"/>
        <w:shd w:val="clear" w:color="auto" w:fill="FFFFFF"/>
        <w:ind w:left="780"/>
        <w:jc w:val="center"/>
        <w:rPr>
          <w:b/>
          <w:sz w:val="28"/>
        </w:rPr>
      </w:pPr>
      <w:r w:rsidRPr="00E676ED">
        <w:rPr>
          <w:b/>
          <w:sz w:val="28"/>
        </w:rPr>
        <w:t>Общая характеристика</w:t>
      </w:r>
    </w:p>
    <w:p w:rsidR="00044BBE" w:rsidRPr="00E676ED" w:rsidRDefault="00044BBE" w:rsidP="00044BBE">
      <w:pPr>
        <w:ind w:left="720"/>
        <w:jc w:val="both"/>
        <w:rPr>
          <w:rFonts w:ascii="Times New Roman" w:hAnsi="Times New Roman" w:cs="Times New Roman"/>
        </w:rPr>
      </w:pPr>
    </w:p>
    <w:p w:rsidR="00044BBE" w:rsidRPr="00E676ED" w:rsidRDefault="00044BBE" w:rsidP="00044BBE">
      <w:pPr>
        <w:ind w:firstLine="348"/>
        <w:jc w:val="both"/>
        <w:rPr>
          <w:rFonts w:ascii="Times New Roman" w:hAnsi="Times New Roman" w:cs="Times New Roman"/>
        </w:rPr>
      </w:pPr>
      <w:r w:rsidRPr="00E676ED">
        <w:rPr>
          <w:rFonts w:ascii="Times New Roman" w:hAnsi="Times New Roman" w:cs="Times New Roman"/>
        </w:rPr>
        <w:t>Программа отражает содержан</w:t>
      </w:r>
      <w:r w:rsidR="000C740D">
        <w:rPr>
          <w:rFonts w:ascii="Times New Roman" w:hAnsi="Times New Roman" w:cs="Times New Roman"/>
        </w:rPr>
        <w:t>ие обучения предмету «Геометрия</w:t>
      </w:r>
      <w:r w:rsidRPr="00E676ED">
        <w:rPr>
          <w:rFonts w:ascii="Times New Roman" w:hAnsi="Times New Roman" w:cs="Times New Roman"/>
        </w:rPr>
        <w:t>» с учетом особых образовательных потребностей  учащихся с задержкой психического развития (вариант 7.2). Сущность специфических  образовательных потребностей в приложении к изучению предмета раскрывается в соответствующих разделах пояснительной записки.</w:t>
      </w:r>
    </w:p>
    <w:p w:rsidR="00044BBE" w:rsidRPr="00E676ED" w:rsidRDefault="00044BBE" w:rsidP="00044BBE">
      <w:pPr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E676ED">
        <w:rPr>
          <w:rFonts w:ascii="Times New Roman" w:hAnsi="Times New Roman" w:cs="Times New Roman"/>
          <w:color w:val="000000"/>
        </w:rPr>
        <w:t xml:space="preserve">Адаптированная основная образовательная программа основного общего образования  адресована </w:t>
      </w:r>
      <w:proofErr w:type="gramStart"/>
      <w:r w:rsidRPr="00E676ED">
        <w:rPr>
          <w:rFonts w:ascii="Times New Roman" w:hAnsi="Times New Roman" w:cs="Times New Roman"/>
          <w:color w:val="000000"/>
        </w:rPr>
        <w:t>обучающемуся</w:t>
      </w:r>
      <w:proofErr w:type="gramEnd"/>
      <w:r w:rsidRPr="00E676ED">
        <w:rPr>
          <w:rFonts w:ascii="Times New Roman" w:hAnsi="Times New Roman" w:cs="Times New Roman"/>
          <w:color w:val="000000"/>
        </w:rPr>
        <w:t xml:space="preserve"> с ОВЗ, который характеризуется уровнем развития несколько ниже возрастной нормы, отставание проявляется в целом или локально в отдельных функциях (замедленный темп либо неравномерное становление познавательной деятельности). Отмечается нарушения внимания, памяти, восприятия и др. познавательных процессов, умственной работоспособности и целенаправленности деятельности, </w:t>
      </w:r>
      <w:proofErr w:type="spellStart"/>
      <w:r w:rsidRPr="00E676ED">
        <w:rPr>
          <w:rFonts w:ascii="Times New Roman" w:hAnsi="Times New Roman" w:cs="Times New Roman"/>
        </w:rPr>
        <w:t>несформированность</w:t>
      </w:r>
      <w:proofErr w:type="spellEnd"/>
      <w:r w:rsidRPr="00E676ED">
        <w:rPr>
          <w:rFonts w:ascii="Times New Roman" w:hAnsi="Times New Roman" w:cs="Times New Roman"/>
        </w:rPr>
        <w:t xml:space="preserve"> мыслительных операций анализа; синтеза,  сравнения, обобщения, бедность словарного запаса, трудности произвольной </w:t>
      </w:r>
      <w:proofErr w:type="spellStart"/>
      <w:r w:rsidRPr="00E676ED">
        <w:rPr>
          <w:rFonts w:ascii="Times New Roman" w:hAnsi="Times New Roman" w:cs="Times New Roman"/>
        </w:rPr>
        <w:t>саморегуляции</w:t>
      </w:r>
      <w:proofErr w:type="spellEnd"/>
      <w:r w:rsidRPr="00E676ED">
        <w:rPr>
          <w:rFonts w:ascii="Times New Roman" w:hAnsi="Times New Roman" w:cs="Times New Roman"/>
        </w:rPr>
        <w:t>.</w:t>
      </w:r>
    </w:p>
    <w:p w:rsidR="00044BBE" w:rsidRPr="00E676ED" w:rsidRDefault="00044BBE" w:rsidP="00044BB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76ED">
        <w:rPr>
          <w:rFonts w:ascii="Times New Roman" w:hAnsi="Times New Roman" w:cs="Times New Roman"/>
          <w:bCs/>
          <w:color w:val="000000"/>
        </w:rPr>
        <w:t xml:space="preserve">      У данных обучающихся наблюдается низкий уровень развития восприятия. Это проявляется в необходимости более длительного времени для приёма и переработки сенсорной информации; в недостаточности, фрагментарности знаний ребёнка об окружающем мире; затрудняется при узнавании предметов, находящихся в непривычном положении, контурных и схематических изображений. Сходные качества этих предметов воспринимаются ими обычно как одинаковые. У детей внимание неустойчивое, они рассеяны и  </w:t>
      </w:r>
      <w:r w:rsidRPr="00E676ED">
        <w:rPr>
          <w:rFonts w:ascii="Times New Roman" w:hAnsi="Times New Roman" w:cs="Times New Roman"/>
        </w:rPr>
        <w:t>испытывают трудности, переключаясь с одного вида деятельности на другой</w:t>
      </w:r>
      <w:r w:rsidRPr="00E676ED">
        <w:rPr>
          <w:rFonts w:ascii="Times New Roman" w:hAnsi="Times New Roman" w:cs="Times New Roman"/>
          <w:bCs/>
          <w:color w:val="000000"/>
        </w:rPr>
        <w:t xml:space="preserve">. </w:t>
      </w:r>
      <w:r w:rsidRPr="00E676ED">
        <w:rPr>
          <w:rFonts w:ascii="Times New Roman" w:hAnsi="Times New Roman" w:cs="Times New Roman"/>
        </w:rPr>
        <w:t xml:space="preserve">Часто отвлекаются, при затруднениях в работе на уроке начинают теребить школьные принадлежности. Усвоение программного материала идёт на «неудовлетворительно». </w:t>
      </w:r>
    </w:p>
    <w:p w:rsidR="00044BBE" w:rsidRPr="00E676ED" w:rsidRDefault="00044BBE" w:rsidP="00044BBE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ab/>
        <w:t>По предмету «Математика» испытывают такие трудности, как отсутствие элементарных арифметических умений и навыков, в том числе слабые вычислительные навыки</w:t>
      </w:r>
      <w:proofErr w:type="gramStart"/>
      <w:r w:rsidRPr="00E676ED">
        <w:rPr>
          <w:rFonts w:ascii="Times New Roman" w:hAnsi="Times New Roman" w:cs="Times New Roman"/>
          <w:color w:val="00000A"/>
        </w:rPr>
        <w:t xml:space="preserve"> ;</w:t>
      </w:r>
      <w:proofErr w:type="gramEnd"/>
      <w:r w:rsidRPr="00E676ED">
        <w:rPr>
          <w:rFonts w:ascii="Times New Roman" w:hAnsi="Times New Roman" w:cs="Times New Roman"/>
          <w:color w:val="00000A"/>
        </w:rPr>
        <w:t xml:space="preserve"> ошибаются в сравнении величин. Задачи разных типов решают только с помощью учителя. Умеют работать над учебным материалом тоже только при помощи учителя. Уровень самостоятельности в учебной деятельности низкий - домашнее задание выполняет с помощью родителей. На уроках  часто отвлекаются. Медленно усваивают все новое, лишь после многократного повторения. Словарный запас бедный. </w:t>
      </w:r>
      <w:r w:rsidRPr="00E676ED">
        <w:rPr>
          <w:rFonts w:ascii="Times New Roman" w:hAnsi="Times New Roman" w:cs="Times New Roman"/>
          <w:color w:val="000000"/>
        </w:rPr>
        <w:t xml:space="preserve">Не умеют делать логические выводы, строить связный ответ. </w:t>
      </w:r>
      <w:r w:rsidRPr="00E676ED">
        <w:rPr>
          <w:rFonts w:ascii="Times New Roman" w:hAnsi="Times New Roman" w:cs="Times New Roman"/>
          <w:color w:val="00000A"/>
        </w:rPr>
        <w:t xml:space="preserve">В </w:t>
      </w:r>
      <w:r w:rsidRPr="00E676ED">
        <w:rPr>
          <w:rFonts w:ascii="Times New Roman" w:hAnsi="Times New Roman" w:cs="Times New Roman"/>
          <w:color w:val="00000A"/>
        </w:rPr>
        <w:lastRenderedPageBreak/>
        <w:t xml:space="preserve">недостаточной степени сформированы графические навыки, поэтому обучающиеся </w:t>
      </w:r>
      <w:proofErr w:type="spellStart"/>
      <w:r w:rsidRPr="00E676ED">
        <w:rPr>
          <w:rFonts w:ascii="Times New Roman" w:hAnsi="Times New Roman" w:cs="Times New Roman"/>
          <w:color w:val="00000A"/>
        </w:rPr>
        <w:t>затрудняяются</w:t>
      </w:r>
      <w:proofErr w:type="spellEnd"/>
      <w:r w:rsidRPr="00E676ED">
        <w:rPr>
          <w:rFonts w:ascii="Times New Roman" w:hAnsi="Times New Roman" w:cs="Times New Roman"/>
          <w:color w:val="00000A"/>
        </w:rPr>
        <w:t xml:space="preserve"> в выполнении схем, чертежей, оформлении таблиц. Выполняет записи в низком темпе, быстро устаёт.</w:t>
      </w:r>
    </w:p>
    <w:p w:rsidR="00044BBE" w:rsidRPr="00E676ED" w:rsidRDefault="00044BBE" w:rsidP="00044BB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E676ED">
        <w:rPr>
          <w:rFonts w:ascii="Times New Roman" w:hAnsi="Times New Roman" w:cs="Times New Roman"/>
          <w:bCs/>
          <w:color w:val="000000"/>
        </w:rPr>
        <w:t>Недостаток организации внимания обуславливаются слабым развитием интеллектуальной активности детей несовершенством навыков и умений самоконтроля, недостаточным развитием чувства ответственности и интереса к учению.</w:t>
      </w:r>
    </w:p>
    <w:p w:rsidR="00044BBE" w:rsidRPr="00E676ED" w:rsidRDefault="00044BBE" w:rsidP="00044BBE">
      <w:pPr>
        <w:shd w:val="clear" w:color="auto" w:fill="FFFFFF"/>
        <w:jc w:val="both"/>
        <w:rPr>
          <w:rFonts w:ascii="Times New Roman" w:hAnsi="Times New Roman" w:cs="Times New Roman"/>
          <w:b/>
          <w:i/>
        </w:rPr>
      </w:pPr>
      <w:r w:rsidRPr="00E676ED">
        <w:rPr>
          <w:rFonts w:ascii="Times New Roman" w:hAnsi="Times New Roman" w:cs="Times New Roman"/>
        </w:rPr>
        <w:t>Поэтому устанавливаю</w:t>
      </w:r>
      <w:r w:rsidRPr="00E676ED"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spellStart"/>
      <w:r w:rsidRPr="00E676ED">
        <w:rPr>
          <w:rFonts w:ascii="Times New Roman" w:hAnsi="Times New Roman" w:cs="Times New Roman"/>
          <w:b/>
          <w:i/>
        </w:rPr>
        <w:t>коррекционн</w:t>
      </w:r>
      <w:proofErr w:type="gramStart"/>
      <w:r w:rsidRPr="00E676ED">
        <w:rPr>
          <w:rFonts w:ascii="Times New Roman" w:hAnsi="Times New Roman" w:cs="Times New Roman"/>
          <w:b/>
          <w:i/>
        </w:rPr>
        <w:t>о</w:t>
      </w:r>
      <w:proofErr w:type="spellEnd"/>
      <w:r w:rsidRPr="00E676ED">
        <w:rPr>
          <w:rFonts w:ascii="Times New Roman" w:hAnsi="Times New Roman" w:cs="Times New Roman"/>
          <w:b/>
          <w:i/>
        </w:rPr>
        <w:t>-</w:t>
      </w:r>
      <w:proofErr w:type="gramEnd"/>
      <w:r w:rsidRPr="00E676ED">
        <w:rPr>
          <w:rFonts w:ascii="Times New Roman" w:hAnsi="Times New Roman" w:cs="Times New Roman"/>
          <w:b/>
          <w:i/>
        </w:rPr>
        <w:t xml:space="preserve"> развивающие задачи:</w:t>
      </w:r>
    </w:p>
    <w:p w:rsidR="00044BBE" w:rsidRPr="000C740D" w:rsidRDefault="00044BBE" w:rsidP="00044BBE">
      <w:pPr>
        <w:pStyle w:val="a6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4070C"/>
          <w:sz w:val="22"/>
          <w:szCs w:val="22"/>
        </w:rPr>
      </w:pPr>
      <w:r w:rsidRPr="000C740D">
        <w:rPr>
          <w:color w:val="04070C"/>
          <w:sz w:val="22"/>
          <w:szCs w:val="22"/>
        </w:rPr>
        <w:t>дать учащимся доступные количественные, пространственные, временные  и геометрические представления;</w:t>
      </w:r>
    </w:p>
    <w:p w:rsidR="00044BBE" w:rsidRPr="000C740D" w:rsidRDefault="00044BBE" w:rsidP="00044BBE">
      <w:pPr>
        <w:pStyle w:val="a6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740D">
        <w:rPr>
          <w:color w:val="04070C"/>
          <w:sz w:val="22"/>
          <w:szCs w:val="22"/>
        </w:rPr>
        <w:t xml:space="preserve">использовать процесс обучения математике для повышения общего развития учащихся и коррекции недостатков их познавательной </w:t>
      </w:r>
      <w:r w:rsidRPr="000C740D">
        <w:rPr>
          <w:sz w:val="22"/>
          <w:szCs w:val="22"/>
        </w:rPr>
        <w:t xml:space="preserve"> </w:t>
      </w:r>
      <w:r w:rsidRPr="000C740D">
        <w:rPr>
          <w:color w:val="04070C"/>
          <w:sz w:val="22"/>
          <w:szCs w:val="22"/>
        </w:rPr>
        <w:t>деятельности и личностных качеств;</w:t>
      </w:r>
    </w:p>
    <w:p w:rsidR="00044BBE" w:rsidRPr="000C740D" w:rsidRDefault="00044BBE" w:rsidP="00044BBE">
      <w:pPr>
        <w:pStyle w:val="a6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740D">
        <w:rPr>
          <w:color w:val="04070C"/>
          <w:sz w:val="22"/>
          <w:szCs w:val="22"/>
        </w:rPr>
        <w:t xml:space="preserve">воспитывать у учащихся трудолюбие, самостоятельность, терпеливость, настойчивость, любознательность, формировать умение </w:t>
      </w:r>
      <w:r w:rsidRPr="000C740D">
        <w:rPr>
          <w:sz w:val="22"/>
          <w:szCs w:val="22"/>
        </w:rPr>
        <w:t xml:space="preserve"> </w:t>
      </w:r>
      <w:r w:rsidRPr="000C740D">
        <w:rPr>
          <w:color w:val="04070C"/>
          <w:sz w:val="22"/>
          <w:szCs w:val="22"/>
        </w:rPr>
        <w:t>планировать свою деятельность, осуществлять контроль и самоконтроль.</w:t>
      </w:r>
    </w:p>
    <w:p w:rsidR="00044BBE" w:rsidRPr="00E676ED" w:rsidRDefault="00044BBE" w:rsidP="00044BBE">
      <w:pPr>
        <w:tabs>
          <w:tab w:val="left" w:pos="0"/>
          <w:tab w:val="left" w:pos="708"/>
        </w:tabs>
        <w:suppressAutoHyphens/>
        <w:spacing w:line="100" w:lineRule="atLeast"/>
        <w:ind w:left="-567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ab/>
      </w:r>
      <w:r w:rsidRPr="00E676ED">
        <w:rPr>
          <w:rFonts w:ascii="Times New Roman" w:hAnsi="Times New Roman" w:cs="Times New Roman"/>
          <w:color w:val="00000A"/>
        </w:rPr>
        <w:tab/>
        <w:t xml:space="preserve">Поэтому необходима следующая коррекционно-развивающая работа: </w:t>
      </w:r>
    </w:p>
    <w:p w:rsidR="00044BBE" w:rsidRPr="00E676ED" w:rsidRDefault="00044BBE" w:rsidP="00044BBE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 xml:space="preserve">- учёт психофизических и личностных особенностей ребёнка;  </w:t>
      </w:r>
    </w:p>
    <w:p w:rsidR="00044BBE" w:rsidRPr="00E676ED" w:rsidRDefault="00044BBE" w:rsidP="00044BBE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 xml:space="preserve">- смена видов деятельности каждые 15 минут с целью предупреждения утомляемости и охранного торможения; </w:t>
      </w:r>
    </w:p>
    <w:p w:rsidR="00044BBE" w:rsidRPr="00E676ED" w:rsidRDefault="00044BBE" w:rsidP="00044BBE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 xml:space="preserve">- соблюдение принципа от простого к </w:t>
      </w:r>
      <w:proofErr w:type="gramStart"/>
      <w:r w:rsidRPr="00E676ED">
        <w:rPr>
          <w:rFonts w:ascii="Times New Roman" w:hAnsi="Times New Roman" w:cs="Times New Roman"/>
          <w:color w:val="00000A"/>
        </w:rPr>
        <w:t>сложному</w:t>
      </w:r>
      <w:proofErr w:type="gramEnd"/>
      <w:r w:rsidRPr="00E676ED">
        <w:rPr>
          <w:rFonts w:ascii="Times New Roman" w:hAnsi="Times New Roman" w:cs="Times New Roman"/>
          <w:color w:val="00000A"/>
        </w:rPr>
        <w:t xml:space="preserve">; </w:t>
      </w:r>
    </w:p>
    <w:p w:rsidR="00044BBE" w:rsidRPr="00E676ED" w:rsidRDefault="00044BBE" w:rsidP="00044BBE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 xml:space="preserve">- учёт темпа деятельности ребенка; </w:t>
      </w:r>
    </w:p>
    <w:p w:rsidR="00044BBE" w:rsidRPr="00E676ED" w:rsidRDefault="00044BBE" w:rsidP="00044BBE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 xml:space="preserve">- индивидуальный подход; </w:t>
      </w:r>
    </w:p>
    <w:p w:rsidR="00044BBE" w:rsidRPr="00E676ED" w:rsidRDefault="00044BBE" w:rsidP="00044BBE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>- специальные упражнения и дидактическ</w:t>
      </w:r>
      <w:r w:rsidR="000C740D">
        <w:rPr>
          <w:rFonts w:ascii="Times New Roman" w:hAnsi="Times New Roman" w:cs="Times New Roman"/>
          <w:color w:val="00000A"/>
        </w:rPr>
        <w:t>ий материал по предмету «Геометрия</w:t>
      </w:r>
      <w:r w:rsidRPr="00E676ED">
        <w:rPr>
          <w:rFonts w:ascii="Times New Roman" w:hAnsi="Times New Roman" w:cs="Times New Roman"/>
          <w:color w:val="00000A"/>
        </w:rPr>
        <w:t xml:space="preserve">» в  соответствии с потребностями ребенка; </w:t>
      </w:r>
    </w:p>
    <w:p w:rsidR="00044BBE" w:rsidRPr="00E676ED" w:rsidRDefault="00044BBE" w:rsidP="00044BBE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 xml:space="preserve">- снижение объёма и скорости письменных заданий по предмету; </w:t>
      </w:r>
    </w:p>
    <w:p w:rsidR="00044BBE" w:rsidRPr="00E676ED" w:rsidRDefault="00044BBE" w:rsidP="00044BBE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color w:val="00000A"/>
        </w:rPr>
      </w:pPr>
      <w:r w:rsidRPr="00E676ED">
        <w:rPr>
          <w:rFonts w:ascii="Times New Roman" w:hAnsi="Times New Roman" w:cs="Times New Roman"/>
          <w:color w:val="00000A"/>
        </w:rPr>
        <w:t xml:space="preserve">- исключение безотрывного письма; </w:t>
      </w:r>
    </w:p>
    <w:p w:rsidR="00044BBE" w:rsidRPr="00E676ED" w:rsidRDefault="00044BBE" w:rsidP="00044BBE">
      <w:pPr>
        <w:autoSpaceDE w:val="0"/>
        <w:autoSpaceDN w:val="0"/>
        <w:adjustRightInd w:val="0"/>
        <w:ind w:firstLine="420"/>
        <w:jc w:val="both"/>
        <w:rPr>
          <w:rFonts w:ascii="Times New Roman" w:hAnsi="Times New Roman" w:cs="Times New Roman"/>
        </w:rPr>
      </w:pPr>
      <w:r w:rsidRPr="00E676ED">
        <w:rPr>
          <w:rFonts w:ascii="Times New Roman" w:hAnsi="Times New Roman" w:cs="Times New Roman"/>
          <w:color w:val="04070C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 </w:t>
      </w:r>
    </w:p>
    <w:p w:rsidR="00044BBE" w:rsidRPr="00E676ED" w:rsidRDefault="00044BBE" w:rsidP="00044B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E676ED">
        <w:rPr>
          <w:rFonts w:ascii="Times New Roman" w:hAnsi="Times New Roman" w:cs="Times New Roman"/>
          <w:b/>
          <w:bCs/>
          <w:i/>
          <w:color w:val="04070C"/>
        </w:rPr>
        <w:t xml:space="preserve">Основные направления коррекционной работы:                                                                                          </w:t>
      </w:r>
    </w:p>
    <w:p w:rsidR="00044BBE" w:rsidRPr="000C740D" w:rsidRDefault="00044BBE" w:rsidP="00044BBE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4070C"/>
          <w:sz w:val="22"/>
          <w:szCs w:val="22"/>
        </w:rPr>
      </w:pPr>
      <w:r w:rsidRPr="000C740D">
        <w:rPr>
          <w:color w:val="04070C"/>
          <w:sz w:val="22"/>
          <w:szCs w:val="22"/>
        </w:rPr>
        <w:t xml:space="preserve">развитие абстрактных математических понятий;  </w:t>
      </w:r>
    </w:p>
    <w:p w:rsidR="00044BBE" w:rsidRPr="000C740D" w:rsidRDefault="00044BBE" w:rsidP="00044BBE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4070C"/>
          <w:sz w:val="22"/>
          <w:szCs w:val="22"/>
        </w:rPr>
      </w:pPr>
      <w:r w:rsidRPr="000C740D">
        <w:rPr>
          <w:color w:val="04070C"/>
          <w:sz w:val="22"/>
          <w:szCs w:val="22"/>
        </w:rPr>
        <w:t>развитие зрительного восприятия и узнавания;</w:t>
      </w:r>
    </w:p>
    <w:p w:rsidR="00044BBE" w:rsidRPr="000C740D" w:rsidRDefault="00044BBE" w:rsidP="00044BBE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4070C"/>
          <w:sz w:val="22"/>
          <w:szCs w:val="22"/>
        </w:rPr>
      </w:pPr>
      <w:r w:rsidRPr="000C740D">
        <w:rPr>
          <w:color w:val="04070C"/>
          <w:sz w:val="22"/>
          <w:szCs w:val="22"/>
        </w:rPr>
        <w:t>развитие пространственных представлений и ориентации;</w:t>
      </w:r>
    </w:p>
    <w:p w:rsidR="00044BBE" w:rsidRPr="000C740D" w:rsidRDefault="00044BBE" w:rsidP="00044BBE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4070C"/>
          <w:sz w:val="22"/>
          <w:szCs w:val="22"/>
        </w:rPr>
      </w:pPr>
      <w:r w:rsidRPr="000C740D">
        <w:rPr>
          <w:color w:val="04070C"/>
          <w:sz w:val="22"/>
          <w:szCs w:val="22"/>
        </w:rPr>
        <w:t>развитие основных мыслительных операций;</w:t>
      </w:r>
    </w:p>
    <w:p w:rsidR="00044BBE" w:rsidRPr="000C740D" w:rsidRDefault="00044BBE" w:rsidP="00044BBE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4070C"/>
          <w:sz w:val="22"/>
          <w:szCs w:val="22"/>
        </w:rPr>
      </w:pPr>
      <w:r w:rsidRPr="000C740D">
        <w:rPr>
          <w:color w:val="04070C"/>
          <w:sz w:val="22"/>
          <w:szCs w:val="22"/>
        </w:rPr>
        <w:t>развитие наглядно-образного и словесно-логического мышления;</w:t>
      </w:r>
    </w:p>
    <w:p w:rsidR="00044BBE" w:rsidRPr="000C740D" w:rsidRDefault="00044BBE" w:rsidP="00044BBE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4070C"/>
          <w:sz w:val="22"/>
          <w:szCs w:val="22"/>
        </w:rPr>
      </w:pPr>
      <w:r w:rsidRPr="000C740D">
        <w:rPr>
          <w:color w:val="04070C"/>
          <w:sz w:val="22"/>
          <w:szCs w:val="22"/>
        </w:rPr>
        <w:t>коррекция нарушений  эмоционально-личностной сферы;</w:t>
      </w:r>
    </w:p>
    <w:p w:rsidR="00044BBE" w:rsidRPr="000C740D" w:rsidRDefault="00044BBE" w:rsidP="00044BBE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4070C"/>
          <w:sz w:val="22"/>
          <w:szCs w:val="22"/>
        </w:rPr>
      </w:pPr>
      <w:r w:rsidRPr="000C740D">
        <w:rPr>
          <w:color w:val="04070C"/>
          <w:sz w:val="22"/>
          <w:szCs w:val="22"/>
        </w:rPr>
        <w:t>развитие речи и обогащение словаря;</w:t>
      </w:r>
    </w:p>
    <w:p w:rsidR="00044BBE" w:rsidRPr="000C740D" w:rsidRDefault="00044BBE" w:rsidP="00044BBE">
      <w:pPr>
        <w:pStyle w:val="a6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4070C"/>
          <w:sz w:val="22"/>
          <w:szCs w:val="22"/>
        </w:rPr>
      </w:pPr>
      <w:r w:rsidRPr="000C740D">
        <w:rPr>
          <w:color w:val="04070C"/>
          <w:sz w:val="22"/>
          <w:szCs w:val="22"/>
        </w:rPr>
        <w:t>коррекция индивидуальных пробелов в знаниях, умениях, навыках.</w:t>
      </w:r>
    </w:p>
    <w:p w:rsidR="00044BBE" w:rsidRPr="000C740D" w:rsidRDefault="00044BBE" w:rsidP="00F923E5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</w:rPr>
      </w:pPr>
    </w:p>
    <w:p w:rsidR="00F923E5" w:rsidRPr="006D17E4" w:rsidRDefault="00F923E5" w:rsidP="00F923E5">
      <w:pPr>
        <w:spacing w:before="240" w:after="100" w:afterAutospacing="1"/>
        <w:rPr>
          <w:sz w:val="28"/>
          <w:szCs w:val="28"/>
        </w:rPr>
      </w:pPr>
      <w:r w:rsidRPr="006D17E4">
        <w:rPr>
          <w:b/>
          <w:sz w:val="28"/>
          <w:szCs w:val="28"/>
          <w:u w:val="single"/>
        </w:rPr>
        <w:t>Планируемые результаты освоения учебного предмета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личностные: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ответственного отношения к учению, готовности и </w:t>
      </w:r>
      <w:proofErr w:type="gramStart"/>
      <w:r w:rsidRPr="00496CF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496CF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lastRenderedPageBreak/>
        <w:t>• формирование целостного мировоззрения, соответствующего современному уровню развития науки и общественной практики;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96CFC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496C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критичность мышления, умение распознавать логически некорректные высказывания, отличать гипотезу от факта;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496CFC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496CFC">
        <w:rPr>
          <w:rFonts w:ascii="Times New Roman" w:eastAsia="Times New Roman" w:hAnsi="Times New Roman" w:cs="Times New Roman"/>
          <w:sz w:val="24"/>
          <w:szCs w:val="24"/>
        </w:rPr>
        <w:t xml:space="preserve"> мышления, инициативу, находчивость, активность при решении геометрических задач;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контролировать процесс и результат учебной математической деятельности;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способность к эмоциональному восприятию математических объектов, задач, решений, рассуждений;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C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метапредметные</w:t>
      </w:r>
      <w:proofErr w:type="spellEnd"/>
      <w:r w:rsidRPr="00496C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регулятивные универсальные учебные действия: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понимание сущности алгоритмических предписаний и умение действовать в соответствии с предложенным алгоритмом;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самостоятельно ставить цели, выбирать и создавать алгоритмы для решения учебных математических проблем;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действия: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 xml:space="preserve">• умение устанавливать причинно-следственные связи, строить </w:t>
      </w:r>
      <w:proofErr w:type="gramStart"/>
      <w:r w:rsidRPr="00496CFC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96CFC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и развитие учебной и </w:t>
      </w:r>
      <w:proofErr w:type="spellStart"/>
      <w:r w:rsidRPr="00496CFC">
        <w:rPr>
          <w:rFonts w:ascii="Times New Roman" w:eastAsia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496CFC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496CFC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496CF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видеть математическую задачу в контексте проблемной ситуации в других дисциплинах, в окружающей жизни;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lastRenderedPageBreak/>
        <w:t>•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выдвигать гипотезы при решении учебных задач и понимать необходимость их проверки;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применять индуктивные и дедуктивные способы рассуждений, видеть различные стратегии решения задач;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действия: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умение работать в группе: находить общее решение и разрешать конфликты на основе согласования позиций и учета интересов;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слушать партнера;</w:t>
      </w:r>
    </w:p>
    <w:p w:rsidR="00F923E5" w:rsidRPr="00496CFC" w:rsidRDefault="00F923E5" w:rsidP="00F92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• формулировать, аргументировать и отстаивать свое мнение;</w:t>
      </w:r>
    </w:p>
    <w:p w:rsidR="00F923E5" w:rsidRPr="00496CFC" w:rsidRDefault="00F923E5" w:rsidP="00F92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6C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Предметные: обучающийся научится:</w:t>
      </w:r>
    </w:p>
    <w:p w:rsidR="00F923E5" w:rsidRPr="00496CFC" w:rsidRDefault="00F923E5" w:rsidP="00F923E5">
      <w:pPr>
        <w:spacing w:after="0" w:line="24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23E5" w:rsidRPr="00496CFC" w:rsidRDefault="00F923E5" w:rsidP="00F923E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96CFC">
        <w:rPr>
          <w:rFonts w:ascii="Times New Roman" w:eastAsia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F923E5" w:rsidRPr="00496CFC" w:rsidRDefault="00F923E5" w:rsidP="00F923E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96CFC">
        <w:rPr>
          <w:rFonts w:ascii="Times New Roman" w:eastAsia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F923E5" w:rsidRPr="00496CFC" w:rsidRDefault="00F923E5" w:rsidP="00F923E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96CFC">
        <w:rPr>
          <w:rFonts w:ascii="Times New Roman" w:eastAsia="Times New Roman" w:hAnsi="Times New Roman" w:cs="Times New Roman"/>
          <w:sz w:val="24"/>
          <w:szCs w:val="24"/>
        </w:rPr>
        <w:t>находить значения длин линейных элементов фигур и их отношения, градусную меру углов, применяя определения, свойства и признаки фигур и их элементов, отношения фигур (равенство, симметрии);</w:t>
      </w:r>
    </w:p>
    <w:p w:rsidR="00F923E5" w:rsidRPr="00496CFC" w:rsidRDefault="00F923E5" w:rsidP="00F923E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96CFC">
        <w:rPr>
          <w:rFonts w:ascii="Times New Roman" w:eastAsia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F923E5" w:rsidRPr="00496CFC" w:rsidRDefault="00F923E5" w:rsidP="00F923E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96CFC">
        <w:rPr>
          <w:rFonts w:ascii="Times New Roman" w:eastAsia="Times New Roman" w:hAnsi="Times New Roman" w:cs="Times New Roman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</w:t>
      </w:r>
    </w:p>
    <w:p w:rsidR="00F923E5" w:rsidRPr="00496CFC" w:rsidRDefault="00F923E5" w:rsidP="00F923E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96CFC">
        <w:rPr>
          <w:rFonts w:ascii="Times New Roman" w:eastAsia="Times New Roman" w:hAnsi="Times New Roman" w:cs="Times New Roman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F923E5" w:rsidRPr="00496CFC" w:rsidRDefault="00F923E5" w:rsidP="00F923E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96CFC">
        <w:rPr>
          <w:rFonts w:ascii="Times New Roman" w:eastAsia="Times New Roman" w:hAnsi="Times New Roman" w:cs="Times New Roman"/>
          <w:sz w:val="24"/>
          <w:szCs w:val="24"/>
        </w:rPr>
        <w:t>вычислять длины линейных элементов фигур и их углы; использовать формулы площадей фигур;</w:t>
      </w:r>
    </w:p>
    <w:p w:rsidR="00F923E5" w:rsidRPr="00496CFC" w:rsidRDefault="00F923E5" w:rsidP="00F923E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- вычислять площади треугольников, прямоугольников, параллелограммов, трапеций;</w:t>
      </w:r>
    </w:p>
    <w:p w:rsidR="00F923E5" w:rsidRPr="00496CFC" w:rsidRDefault="00F923E5" w:rsidP="00F923E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- решать задачи на доказательство с использованием формул площадей фигур;</w:t>
      </w:r>
    </w:p>
    <w:p w:rsidR="00F923E5" w:rsidRPr="00496CFC" w:rsidRDefault="00F923E5" w:rsidP="00F923E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- находить значения длин линейных элементов фигур и их отношения, градусную меру углов, применяя определения, свойства и признаки фигур и их элементов,  отношения фигур (равенство, подобие, симметрии).</w:t>
      </w:r>
    </w:p>
    <w:p w:rsidR="00F923E5" w:rsidRPr="00496CFC" w:rsidRDefault="00F923E5" w:rsidP="00F9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3E5" w:rsidRPr="00496CFC" w:rsidRDefault="00F923E5" w:rsidP="00F923E5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proofErr w:type="gramStart"/>
      <w:r w:rsidRPr="00496CF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Обучающийся</w:t>
      </w:r>
      <w:proofErr w:type="gramEnd"/>
      <w:r w:rsidRPr="00496CF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 получит возможность:</w:t>
      </w:r>
    </w:p>
    <w:p w:rsidR="00F923E5" w:rsidRPr="00496CFC" w:rsidRDefault="00F923E5" w:rsidP="00F92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23E5" w:rsidRPr="00496CFC" w:rsidRDefault="00F923E5" w:rsidP="00F923E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- </w:t>
      </w:r>
      <w:r w:rsidRPr="00496CFC">
        <w:rPr>
          <w:rFonts w:ascii="Times New Roman" w:eastAsia="Times New Roman" w:hAnsi="Times New Roman" w:cs="Times New Roman"/>
          <w:sz w:val="24"/>
          <w:szCs w:val="24"/>
        </w:rPr>
        <w:t>овладеть методами решения задач на вычисления и доказательства: методом от противного, методом подобия, методом перебора вариантов;</w:t>
      </w:r>
    </w:p>
    <w:p w:rsidR="00F923E5" w:rsidRPr="00496CFC" w:rsidRDefault="00F923E5" w:rsidP="00F923E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- </w:t>
      </w:r>
      <w:r w:rsidRPr="00496CFC">
        <w:rPr>
          <w:rFonts w:ascii="Times New Roman" w:eastAsia="Times New Roman" w:hAnsi="Times New Roman" w:cs="Times New Roman"/>
          <w:sz w:val="24"/>
          <w:szCs w:val="24"/>
        </w:rPr>
        <w:t>приобрести опыт применения алгебраического  аппарата при решении геометрических задач;</w:t>
      </w:r>
    </w:p>
    <w:p w:rsidR="00F923E5" w:rsidRPr="00496CFC" w:rsidRDefault="00F923E5" w:rsidP="00F923E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- </w:t>
      </w:r>
      <w:r w:rsidRPr="00496CFC">
        <w:rPr>
          <w:rFonts w:ascii="Times New Roman" w:eastAsia="Times New Roman" w:hAnsi="Times New Roman" w:cs="Times New Roman"/>
          <w:sz w:val="24"/>
          <w:szCs w:val="24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F923E5" w:rsidRPr="00496CFC" w:rsidRDefault="00F923E5" w:rsidP="00F923E5">
      <w:pPr>
        <w:numPr>
          <w:ilvl w:val="0"/>
          <w:numId w:val="42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>- вычислять площади фигур, составленных из двух или более прямоугольников, параллелограммов, треугольников;</w:t>
      </w:r>
    </w:p>
    <w:p w:rsidR="00F923E5" w:rsidRPr="00496CFC" w:rsidRDefault="00F923E5" w:rsidP="00F923E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CFC">
        <w:rPr>
          <w:rFonts w:ascii="Times New Roman" w:eastAsia="Times New Roman" w:hAnsi="Times New Roman" w:cs="Times New Roman"/>
          <w:sz w:val="24"/>
          <w:szCs w:val="24"/>
        </w:rPr>
        <w:t xml:space="preserve">- вычислять площади многоугольников, используя отношения равновеликости и </w:t>
      </w:r>
      <w:proofErr w:type="spellStart"/>
      <w:r w:rsidRPr="00496CFC">
        <w:rPr>
          <w:rFonts w:ascii="Times New Roman" w:eastAsia="Times New Roman" w:hAnsi="Times New Roman" w:cs="Times New Roman"/>
          <w:sz w:val="24"/>
          <w:szCs w:val="24"/>
        </w:rPr>
        <w:t>равносоставленности</w:t>
      </w:r>
      <w:proofErr w:type="spellEnd"/>
      <w:r w:rsidRPr="00496C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3E5" w:rsidRDefault="00F923E5" w:rsidP="00F923E5">
      <w:pPr>
        <w:spacing w:before="120" w:after="120"/>
        <w:rPr>
          <w:rFonts w:ascii="Times New Roman" w:eastAsia="Calibri" w:hAnsi="Times New Roman" w:cs="Times New Roman"/>
          <w:b/>
          <w:sz w:val="28"/>
          <w:szCs w:val="28"/>
        </w:rPr>
      </w:pPr>
      <w:r w:rsidRPr="00484539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</w:p>
    <w:p w:rsidR="00F923E5" w:rsidRDefault="00F923E5" w:rsidP="00F923E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Вводное повторение (1ч).</w:t>
      </w:r>
    </w:p>
    <w:p w:rsidR="00F923E5" w:rsidRPr="00842C63" w:rsidRDefault="00F923E5" w:rsidP="00F923E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63">
        <w:rPr>
          <w:rFonts w:ascii="Times New Roman" w:eastAsia="Times New Roman" w:hAnsi="Times New Roman" w:cs="Times New Roman"/>
          <w:sz w:val="24"/>
          <w:szCs w:val="24"/>
        </w:rPr>
        <w:t>Повторение основных теорем 7-го класса.</w:t>
      </w:r>
    </w:p>
    <w:p w:rsidR="00F923E5" w:rsidRPr="00842C63" w:rsidRDefault="00F923E5" w:rsidP="00F923E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2. Четырехугольники (7</w:t>
      </w: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 xml:space="preserve"> ч).</w:t>
      </w:r>
    </w:p>
    <w:p w:rsidR="00F923E5" w:rsidRPr="00842C63" w:rsidRDefault="00F923E5" w:rsidP="00F923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63">
        <w:rPr>
          <w:rFonts w:ascii="Times New Roman" w:eastAsia="Times New Roman" w:hAnsi="Times New Roman" w:cs="Times New Roman"/>
          <w:sz w:val="24"/>
          <w:szCs w:val="24"/>
        </w:rPr>
        <w:t xml:space="preserve">Понятия многоугольника, выпуклого многоугольника. Параллелограмм и его признаки и свойства. Трапеция. Прямоугольник, ромб, квадрат и их свойства. </w:t>
      </w: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>Решение сложных задач из материалов ОГЭ</w:t>
      </w:r>
      <w:r w:rsidRPr="00842C63">
        <w:rPr>
          <w:rFonts w:ascii="Times New Roman" w:eastAsia="Times New Roman" w:hAnsi="Times New Roman" w:cs="Times New Roman"/>
          <w:sz w:val="24"/>
          <w:szCs w:val="24"/>
        </w:rPr>
        <w:t xml:space="preserve">. Осевая и центральная симметрия. </w:t>
      </w: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>Симметрия вокруг нас</w:t>
      </w:r>
      <w:r w:rsidRPr="0084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3E5" w:rsidRPr="00842C63" w:rsidRDefault="00F923E5" w:rsidP="00F923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63">
        <w:rPr>
          <w:rFonts w:ascii="Times New Roman" w:eastAsia="Times New Roman" w:hAnsi="Times New Roman" w:cs="Times New Roman"/>
          <w:i/>
          <w:sz w:val="24"/>
          <w:szCs w:val="24"/>
        </w:rPr>
        <w:t>Основная цель –</w:t>
      </w:r>
      <w:r w:rsidRPr="00842C63">
        <w:rPr>
          <w:rFonts w:ascii="Times New Roman" w:eastAsia="Times New Roman" w:hAnsi="Times New Roman" w:cs="Times New Roman"/>
          <w:sz w:val="24"/>
          <w:szCs w:val="24"/>
        </w:rPr>
        <w:t xml:space="preserve"> дать учащимся систематические сведения о четырехугольниках и их свойствах; сформировать представления о фигурах, симметричных относительно точки или прямой.</w:t>
      </w:r>
    </w:p>
    <w:p w:rsidR="00F923E5" w:rsidRPr="00842C63" w:rsidRDefault="00F923E5" w:rsidP="00F923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3E5" w:rsidRPr="00842C63" w:rsidRDefault="00F923E5" w:rsidP="00F923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Площади фигур (6 </w:t>
      </w: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>ч).</w:t>
      </w:r>
    </w:p>
    <w:p w:rsidR="00F923E5" w:rsidRPr="00842C63" w:rsidRDefault="00F923E5" w:rsidP="00F923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C63">
        <w:rPr>
          <w:rFonts w:ascii="Times New Roman" w:eastAsia="Times New Roman" w:hAnsi="Times New Roman" w:cs="Times New Roman"/>
          <w:sz w:val="24"/>
          <w:szCs w:val="24"/>
        </w:rPr>
        <w:t>Понятие площади многоугольника, площади прямоугольника, параллелограмма, треугольника, трапеции.</w:t>
      </w: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Решение сложных задач из материалов ОГЭ по теме «Площади».</w:t>
      </w:r>
      <w:r w:rsidRPr="00842C63">
        <w:rPr>
          <w:rFonts w:ascii="Times New Roman" w:eastAsia="Times New Roman" w:hAnsi="Times New Roman" w:cs="Times New Roman"/>
          <w:sz w:val="24"/>
          <w:szCs w:val="24"/>
        </w:rPr>
        <w:t xml:space="preserve"> Теорема Пифагора. </w:t>
      </w: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>Доказательство теоремы Пифагора различными способами.</w:t>
      </w:r>
    </w:p>
    <w:p w:rsidR="00F923E5" w:rsidRPr="00842C63" w:rsidRDefault="00F923E5" w:rsidP="00F923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63">
        <w:rPr>
          <w:rFonts w:ascii="Times New Roman" w:eastAsia="Times New Roman" w:hAnsi="Times New Roman" w:cs="Times New Roman"/>
          <w:i/>
          <w:sz w:val="24"/>
          <w:szCs w:val="24"/>
        </w:rPr>
        <w:t>Основная цель –</w:t>
      </w:r>
      <w:r w:rsidRPr="00842C63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у учащихся понятие площади многоугольника, развить умение вычислять площади фигур, применяя изученные свойства и формулы, применять теорему Пифагора.</w:t>
      </w:r>
    </w:p>
    <w:p w:rsidR="00F923E5" w:rsidRPr="00842C63" w:rsidRDefault="00F923E5" w:rsidP="00F923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4</w:t>
      </w: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>. Подобные тре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угольники (7</w:t>
      </w: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 xml:space="preserve"> ч).</w:t>
      </w:r>
    </w:p>
    <w:p w:rsidR="00F923E5" w:rsidRPr="00842C63" w:rsidRDefault="00F923E5" w:rsidP="00F923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63">
        <w:rPr>
          <w:rFonts w:ascii="Times New Roman" w:eastAsia="Times New Roman" w:hAnsi="Times New Roman" w:cs="Times New Roman"/>
          <w:sz w:val="24"/>
          <w:szCs w:val="24"/>
        </w:rPr>
        <w:t xml:space="preserve">Подобные треугольники. </w:t>
      </w: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>Подобие в жизни</w:t>
      </w:r>
      <w:r w:rsidRPr="00842C63">
        <w:rPr>
          <w:rFonts w:ascii="Times New Roman" w:eastAsia="Times New Roman" w:hAnsi="Times New Roman" w:cs="Times New Roman"/>
          <w:sz w:val="24"/>
          <w:szCs w:val="24"/>
        </w:rPr>
        <w:t xml:space="preserve">. Признаки подобия треугольников. Применение подобия к доказательствам теорем и решению задач. </w:t>
      </w: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>Применение подобия в измерительных работах</w:t>
      </w:r>
      <w:r w:rsidRPr="00842C63">
        <w:rPr>
          <w:rFonts w:ascii="Times New Roman" w:eastAsia="Times New Roman" w:hAnsi="Times New Roman" w:cs="Times New Roman"/>
          <w:sz w:val="24"/>
          <w:szCs w:val="24"/>
        </w:rPr>
        <w:t>. Соотношения между сторонами и углами прямоугольного треугольника.</w:t>
      </w: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Решение сложных задач из материалов ОГЭ.</w:t>
      </w:r>
    </w:p>
    <w:p w:rsidR="00F923E5" w:rsidRPr="00842C63" w:rsidRDefault="00F923E5" w:rsidP="00F923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63">
        <w:rPr>
          <w:rFonts w:ascii="Times New Roman" w:eastAsia="Times New Roman" w:hAnsi="Times New Roman" w:cs="Times New Roman"/>
          <w:i/>
          <w:sz w:val="24"/>
          <w:szCs w:val="24"/>
        </w:rPr>
        <w:t>Основная цель –</w:t>
      </w:r>
      <w:r w:rsidRPr="00842C63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понятие подобных треугольников, выработать умение применять признаки подобия треугольников, сформировать аппарат решения прямоугольных треугольников.</w:t>
      </w:r>
    </w:p>
    <w:p w:rsidR="00F923E5" w:rsidRPr="00842C63" w:rsidRDefault="00F923E5" w:rsidP="00F923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5. Окружность (6</w:t>
      </w: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>ч).</w:t>
      </w:r>
    </w:p>
    <w:p w:rsidR="00F923E5" w:rsidRPr="00842C63" w:rsidRDefault="00F923E5" w:rsidP="00F923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>Окружность и ее элементы</w:t>
      </w:r>
      <w:r w:rsidRPr="00842C63">
        <w:rPr>
          <w:rFonts w:ascii="Times New Roman" w:eastAsia="Times New Roman" w:hAnsi="Times New Roman" w:cs="Times New Roman"/>
          <w:sz w:val="24"/>
          <w:szCs w:val="24"/>
        </w:rPr>
        <w:t xml:space="preserve">. Касательная к окружности и ее свойства. Центральные и вписанные углы. </w:t>
      </w:r>
      <w:r w:rsidRPr="00842C63">
        <w:rPr>
          <w:rFonts w:ascii="Times New Roman" w:eastAsia="Times New Roman" w:hAnsi="Times New Roman" w:cs="Times New Roman"/>
          <w:sz w:val="24"/>
          <w:szCs w:val="24"/>
        </w:rPr>
        <w:sym w:font="Symbol" w:char="F05B"/>
      </w: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>Четыре замечательные точки треугольника</w:t>
      </w:r>
      <w:r w:rsidRPr="00842C63">
        <w:rPr>
          <w:rFonts w:ascii="Times New Roman" w:eastAsia="Times New Roman" w:hAnsi="Times New Roman" w:cs="Times New Roman"/>
          <w:sz w:val="24"/>
          <w:szCs w:val="24"/>
        </w:rPr>
        <w:sym w:font="Symbol" w:char="F05D"/>
      </w:r>
      <w:r w:rsidRPr="00842C63">
        <w:rPr>
          <w:rFonts w:ascii="Times New Roman" w:eastAsia="Times New Roman" w:hAnsi="Times New Roman" w:cs="Times New Roman"/>
          <w:sz w:val="24"/>
          <w:szCs w:val="24"/>
        </w:rPr>
        <w:t xml:space="preserve">. Вписанная и описанная окружности. </w:t>
      </w: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>Построение вписанных и описанных окружностей</w:t>
      </w:r>
      <w:r w:rsidRPr="00842C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2C63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Решение сложных задач из материалов ОГЭ</w:t>
      </w:r>
    </w:p>
    <w:p w:rsidR="00F923E5" w:rsidRPr="006D17E4" w:rsidRDefault="00F923E5" w:rsidP="00F923E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42C63">
        <w:rPr>
          <w:rFonts w:ascii="Times New Roman" w:eastAsia="Times New Roman" w:hAnsi="Times New Roman" w:cs="Times New Roman"/>
          <w:i/>
          <w:sz w:val="24"/>
          <w:szCs w:val="24"/>
        </w:rPr>
        <w:t>Основная цель –</w:t>
      </w:r>
      <w:r w:rsidRPr="00842C63">
        <w:rPr>
          <w:rFonts w:ascii="Times New Roman" w:eastAsia="Times New Roman" w:hAnsi="Times New Roman" w:cs="Times New Roman"/>
          <w:sz w:val="24"/>
          <w:szCs w:val="24"/>
        </w:rPr>
        <w:t xml:space="preserve"> дать учащимся систематизированные сведения об окружности и ее свойствах, вписанной и описанной окружностях.</w:t>
      </w:r>
    </w:p>
    <w:tbl>
      <w:tblPr>
        <w:tblW w:w="0" w:type="auto"/>
        <w:tblLook w:val="01E0"/>
      </w:tblPr>
      <w:tblGrid>
        <w:gridCol w:w="248"/>
      </w:tblGrid>
      <w:tr w:rsidR="00F923E5" w:rsidRPr="00842C63" w:rsidTr="00044BBE">
        <w:trPr>
          <w:trHeight w:val="286"/>
        </w:trPr>
        <w:tc>
          <w:tcPr>
            <w:tcW w:w="248" w:type="dxa"/>
          </w:tcPr>
          <w:p w:rsidR="00F923E5" w:rsidRPr="00842C63" w:rsidRDefault="00F923E5" w:rsidP="0004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923E5" w:rsidRPr="00484539" w:rsidRDefault="00F923E5" w:rsidP="00F92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4F65">
        <w:rPr>
          <w:rFonts w:ascii="Times New Roman" w:eastAsia="Calibri" w:hAnsi="Times New Roman" w:cs="Times New Roman"/>
          <w:b/>
          <w:sz w:val="24"/>
          <w:szCs w:val="24"/>
        </w:rPr>
        <w:t>Тема 6.</w:t>
      </w:r>
      <w:r w:rsidRPr="00484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Повторение. Решение 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(7 ч)</w:t>
      </w:r>
      <w:r w:rsidRPr="00484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F923E5" w:rsidRPr="00484539" w:rsidRDefault="00F923E5" w:rsidP="00F923E5">
      <w:pPr>
        <w:shd w:val="clear" w:color="auto" w:fill="FFFFFF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845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Систематизация и обобщение полученных знаний за курс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геометрии 8</w:t>
      </w:r>
      <w:r w:rsidRPr="004845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класса, решение задач по всем темам, применение изученных свойств в комплексе при решении задач.</w:t>
      </w:r>
    </w:p>
    <w:p w:rsidR="00F923E5" w:rsidRPr="00484539" w:rsidRDefault="00F923E5" w:rsidP="00F923E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845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Тематическое планирование по геометрии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 8</w:t>
      </w:r>
      <w:r w:rsidRPr="004845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классе</w:t>
      </w:r>
    </w:p>
    <w:p w:rsidR="00F923E5" w:rsidRPr="00484539" w:rsidRDefault="00F923E5" w:rsidP="00F923E5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453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Учебник: Л.С. </w:t>
      </w:r>
      <w:proofErr w:type="spellStart"/>
      <w:r w:rsidRPr="00484539">
        <w:rPr>
          <w:rFonts w:ascii="Times New Roman" w:eastAsia="Times New Roman" w:hAnsi="Times New Roman" w:cs="Times New Roman"/>
          <w:bCs/>
          <w:iCs/>
          <w:sz w:val="24"/>
          <w:szCs w:val="24"/>
        </w:rPr>
        <w:t>Атанасян</w:t>
      </w:r>
      <w:proofErr w:type="spellEnd"/>
      <w:r w:rsidRPr="0048453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«Геометрия 7-9»</w:t>
      </w:r>
    </w:p>
    <w:p w:rsidR="00F923E5" w:rsidRPr="00484539" w:rsidRDefault="0029461F" w:rsidP="00F923E5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(1 ч в неделю, всего 35</w:t>
      </w:r>
      <w:r w:rsidR="00F923E5" w:rsidRPr="0048453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ч)</w:t>
      </w:r>
    </w:p>
    <w:tbl>
      <w:tblPr>
        <w:tblpPr w:leftFromText="180" w:rightFromText="180" w:vertAnchor="text" w:tblpX="40" w:tblpY="1"/>
        <w:tblOverlap w:val="never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56"/>
        <w:gridCol w:w="2631"/>
        <w:gridCol w:w="904"/>
        <w:gridCol w:w="3586"/>
        <w:gridCol w:w="2494"/>
      </w:tblGrid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4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7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параграфа/ пункта учебника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0D" w:rsidRPr="001A73F6" w:rsidRDefault="000C740D" w:rsidP="0004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D" w:rsidRPr="001A73F6" w:rsidRDefault="000C740D" w:rsidP="0004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0C740D" w:rsidRPr="001A73F6" w:rsidRDefault="000C740D" w:rsidP="0004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0C740D" w:rsidRPr="001A73F6" w:rsidRDefault="000C740D" w:rsidP="0004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D" w:rsidRPr="001A73F6" w:rsidRDefault="000C740D" w:rsidP="0004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 (на уровне учебных действий)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4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0C740D" w:rsidRPr="001A73F6" w:rsidTr="000C740D"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ПОВТОРЕНИЕ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ч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0D" w:rsidRPr="001D3A00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A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 признаки равенства </w:t>
            </w:r>
            <w:r w:rsidRPr="001D3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треугольников, соотношения между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торонами и углами </w:t>
            </w:r>
            <w:r w:rsidRPr="001D3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треугол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ьника,  свойства параллельных прямых </w:t>
            </w:r>
            <w:r w:rsidRPr="001D3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решении задач.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0D" w:rsidRPr="00A80568" w:rsidRDefault="000C740D" w:rsidP="000C740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en-US"/>
              </w:rPr>
              <w:t>Совершенствовать быстроту, полноту и точность восприятия. Вырабатывать навыки прочного запоминания.</w:t>
            </w:r>
          </w:p>
          <w:p w:rsidR="000C740D" w:rsidRPr="00A80568" w:rsidRDefault="000C740D" w:rsidP="000C740D">
            <w:pPr>
              <w:rPr>
                <w:rFonts w:ascii="Times New Roman" w:eastAsia="Calibri" w:hAnsi="Times New Roman" w:cs="Times New Roman"/>
              </w:rPr>
            </w:pPr>
            <w:r w:rsidRPr="00A80568">
              <w:rPr>
                <w:rFonts w:ascii="Times New Roman" w:eastAsia="Calibri" w:hAnsi="Times New Roman" w:cs="Times New Roman"/>
              </w:rPr>
              <w:t xml:space="preserve">Коррекция индивидуальных пробелов в знаниях, умениях, навыках. </w:t>
            </w:r>
            <w:r w:rsidRPr="00A80568">
              <w:rPr>
                <w:rFonts w:ascii="Times New Roman" w:hAnsi="Times New Roman" w:cs="Times New Roman"/>
                <w:color w:val="04070C"/>
              </w:rPr>
              <w:t>Развитие абстрактных математических понятий</w:t>
            </w:r>
          </w:p>
          <w:p w:rsidR="000C740D" w:rsidRPr="00A80568" w:rsidRDefault="000C740D" w:rsidP="000C7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Треугольники, параллельные прямые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137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 w:rsidRPr="001372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ЧЕТЫРЁХУГОЛЬНИКИ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1A7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0D" w:rsidRPr="00137276" w:rsidRDefault="000C740D" w:rsidP="000C7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0F10">
              <w:rPr>
                <w:rFonts w:ascii="Times New Roman" w:hAnsi="Times New Roman"/>
              </w:rPr>
              <w:t xml:space="preserve">Объяснить, какая фигура называется многоугольником, четырёхугольником, что такое </w:t>
            </w:r>
            <w:r w:rsidRPr="00BD0F10">
              <w:rPr>
                <w:rFonts w:ascii="Times New Roman" w:hAnsi="Times New Roman"/>
              </w:rPr>
              <w:lastRenderedPageBreak/>
              <w:t>выпуклый и невыпуклый многоугольник</w:t>
            </w:r>
            <w:r>
              <w:rPr>
                <w:rFonts w:ascii="Times New Roman" w:hAnsi="Times New Roman"/>
              </w:rPr>
              <w:t xml:space="preserve">. </w:t>
            </w:r>
            <w:r w:rsidRPr="00BD0F10">
              <w:rPr>
                <w:rFonts w:ascii="Times New Roman" w:hAnsi="Times New Roman"/>
              </w:rPr>
              <w:t>Находить углы многоугольников</w:t>
            </w:r>
            <w:r>
              <w:rPr>
                <w:rFonts w:ascii="Times New Roman" w:hAnsi="Times New Roman"/>
              </w:rPr>
              <w:t xml:space="preserve">. </w:t>
            </w:r>
            <w:r w:rsidRPr="00BD0F10">
              <w:rPr>
                <w:rFonts w:ascii="Times New Roman" w:hAnsi="Times New Roman"/>
              </w:rPr>
              <w:t xml:space="preserve">  Применять свойства и признаки параллелограмма</w:t>
            </w:r>
            <w:r>
              <w:rPr>
                <w:rFonts w:ascii="Times New Roman" w:hAnsi="Times New Roman"/>
              </w:rPr>
              <w:t xml:space="preserve">, трапеции, ромба, прямоугольник и квадрата </w:t>
            </w:r>
            <w:r w:rsidRPr="00BD0F10">
              <w:rPr>
                <w:rFonts w:ascii="Times New Roman" w:hAnsi="Times New Roman"/>
              </w:rPr>
              <w:t xml:space="preserve"> при решении задач и доказательстве утверждений</w:t>
            </w:r>
            <w:r>
              <w:rPr>
                <w:rFonts w:ascii="Times New Roman" w:hAnsi="Times New Roman"/>
              </w:rPr>
              <w:t xml:space="preserve">. </w:t>
            </w:r>
            <w:r w:rsidRPr="00BD0F10">
              <w:rPr>
                <w:rFonts w:ascii="Times New Roman" w:hAnsi="Times New Roman"/>
              </w:rPr>
              <w:t>Делить отрезок на равные части с помощью циркуля и линейки, уметь выполнять построение четырёхугольников</w:t>
            </w:r>
            <w:r>
              <w:rPr>
                <w:rFonts w:ascii="Times New Roman" w:hAnsi="Times New Roman"/>
              </w:rPr>
              <w:t xml:space="preserve">. </w:t>
            </w:r>
            <w:r w:rsidRPr="00137276">
              <w:rPr>
                <w:rFonts w:ascii="Times New Roman" w:eastAsia="Calibri" w:hAnsi="Times New Roman" w:cs="Times New Roman"/>
              </w:rPr>
              <w:t>Строить симметричные точки и распознавать фигуры, обладающие осевой и центральной симметрией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0D" w:rsidRPr="00A80568" w:rsidRDefault="000C740D" w:rsidP="000C740D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lastRenderedPageBreak/>
              <w:t>Коррекция механической памяти.</w:t>
            </w:r>
          </w:p>
          <w:p w:rsidR="000C740D" w:rsidRPr="00A80568" w:rsidRDefault="000C740D" w:rsidP="000C740D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lastRenderedPageBreak/>
              <w:t>Развивать наблюдательность.</w:t>
            </w:r>
          </w:p>
          <w:p w:rsidR="000C740D" w:rsidRPr="00A80568" w:rsidRDefault="000C740D" w:rsidP="000C740D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Учить применять правила при выполнении упражнений. </w:t>
            </w:r>
          </w:p>
          <w:p w:rsidR="000C740D" w:rsidRPr="00A80568" w:rsidRDefault="000C740D" w:rsidP="000C740D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Учить выделять сходства и различия понятий. Вырабатывать навыки прочного запоминания.</w:t>
            </w:r>
          </w:p>
          <w:p w:rsidR="000C740D" w:rsidRPr="00A80568" w:rsidRDefault="000C740D" w:rsidP="000C740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en-US"/>
              </w:rPr>
            </w:pPr>
            <w:r w:rsidRPr="00A80568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en-US"/>
              </w:rPr>
              <w:t xml:space="preserve">Формировать навыки самоконтроля. </w:t>
            </w: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Развивать умение комментировать свои действия, давать словесный отчёт о выполнении задания.</w:t>
            </w:r>
          </w:p>
          <w:p w:rsidR="000C740D" w:rsidRPr="00A80568" w:rsidRDefault="000C740D" w:rsidP="000C74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F6"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37276" w:rsidRDefault="000C740D" w:rsidP="000C740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7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F6">
              <w:rPr>
                <w:rFonts w:ascii="Times New Roman" w:hAnsi="Times New Roman" w:cs="Times New Roman"/>
                <w:bCs/>
                <w:sz w:val="24"/>
                <w:szCs w:val="24"/>
              </w:rPr>
              <w:t>§2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D" w:rsidRPr="00137276" w:rsidRDefault="000C740D" w:rsidP="000C740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Параллелограмм и </w:t>
            </w:r>
            <w:r w:rsidRPr="001372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трапеция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A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§3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D" w:rsidRPr="00137276" w:rsidRDefault="000C740D" w:rsidP="000C740D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Прямоугольник. </w:t>
            </w:r>
            <w:r w:rsidRPr="00137276">
              <w:rPr>
                <w:rFonts w:ascii="Times New Roman" w:eastAsia="Times New Roman" w:hAnsi="Times New Roman" w:cs="Times New Roman"/>
                <w:sz w:val="24"/>
                <w:szCs w:val="24"/>
              </w:rPr>
              <w:t>Ромб. Квадрат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437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437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ПЛОЩАДЬ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1A7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0D" w:rsidRPr="00BD0F10" w:rsidRDefault="000C740D" w:rsidP="000C740D">
            <w:pPr>
              <w:spacing w:after="0" w:line="240" w:lineRule="auto"/>
              <w:rPr>
                <w:rFonts w:ascii="Times New Roman" w:hAnsi="Times New Roman"/>
              </w:rPr>
            </w:pPr>
            <w:r w:rsidRPr="00BD0F10">
              <w:rPr>
                <w:rFonts w:ascii="Times New Roman" w:hAnsi="Times New Roman"/>
              </w:rPr>
              <w:t>Выводить формулу для вычисления площади прямоугольника и применять её при решении задач</w:t>
            </w:r>
            <w:r>
              <w:rPr>
                <w:rFonts w:ascii="Times New Roman" w:hAnsi="Times New Roman"/>
              </w:rPr>
              <w:t xml:space="preserve">. </w:t>
            </w:r>
            <w:r w:rsidRPr="00BD0F10">
              <w:rPr>
                <w:rFonts w:ascii="Times New Roman" w:hAnsi="Times New Roman"/>
              </w:rPr>
              <w:t xml:space="preserve">Уметь доказывать формулы для вычисления площадей параллелограмма, треугольника и </w:t>
            </w:r>
            <w:proofErr w:type="gramStart"/>
            <w:r w:rsidRPr="00BD0F10">
              <w:rPr>
                <w:rFonts w:ascii="Times New Roman" w:hAnsi="Times New Roman"/>
              </w:rPr>
              <w:t>трапеции</w:t>
            </w:r>
            <w:proofErr w:type="gramEnd"/>
            <w:r w:rsidRPr="00BD0F10">
              <w:rPr>
                <w:rFonts w:ascii="Times New Roman" w:hAnsi="Times New Roman"/>
              </w:rPr>
              <w:t xml:space="preserve"> а также теорему об отношении площадей треугольников, имеющих по равному углу и применять их к решению задач</w:t>
            </w:r>
            <w:r>
              <w:rPr>
                <w:rFonts w:ascii="Times New Roman" w:hAnsi="Times New Roman"/>
              </w:rPr>
              <w:t>. Формулировать и д</w:t>
            </w:r>
            <w:r w:rsidRPr="00BD0F10">
              <w:rPr>
                <w:rFonts w:ascii="Times New Roman" w:hAnsi="Times New Roman"/>
              </w:rPr>
              <w:t>оказ</w:t>
            </w:r>
            <w:r>
              <w:rPr>
                <w:rFonts w:ascii="Times New Roman" w:hAnsi="Times New Roman"/>
              </w:rPr>
              <w:t>ывать теорему Пифагора и применять её</w:t>
            </w:r>
            <w:r w:rsidRPr="00BD0F10">
              <w:rPr>
                <w:rFonts w:ascii="Times New Roman" w:hAnsi="Times New Roman"/>
              </w:rPr>
              <w:t xml:space="preserve"> при решении задач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0D" w:rsidRPr="00BD0F10" w:rsidRDefault="000C740D" w:rsidP="000C74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F6"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43771B" w:rsidRDefault="000C740D" w:rsidP="000C740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71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F6">
              <w:rPr>
                <w:rFonts w:ascii="Times New Roman" w:hAnsi="Times New Roman" w:cs="Times New Roman"/>
                <w:bCs/>
                <w:sz w:val="24"/>
                <w:szCs w:val="24"/>
              </w:rPr>
              <w:t>§2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43771B" w:rsidRDefault="000C740D" w:rsidP="000C740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71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параллелограмма, треугольника, трапеции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F6">
              <w:rPr>
                <w:rFonts w:ascii="Times New Roman" w:hAnsi="Times New Roman" w:cs="Times New Roman"/>
                <w:bCs/>
                <w:sz w:val="24"/>
                <w:szCs w:val="24"/>
              </w:rPr>
              <w:t>§3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43771B" w:rsidRDefault="000C740D" w:rsidP="000C740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71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rPr>
          <w:trHeight w:val="20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 № 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4377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43771B">
              <w:rPr>
                <w:rFonts w:ascii="Times New Roman" w:hAnsi="Times New Roman"/>
                <w:b/>
                <w:sz w:val="24"/>
                <w:szCs w:val="24"/>
              </w:rPr>
              <w:t>. ПОДОБНЫЕ  ТРЕУГОЛЬНИКИ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1A7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0D" w:rsidRPr="00E47474" w:rsidRDefault="000C740D" w:rsidP="000C7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0F10">
              <w:rPr>
                <w:rFonts w:ascii="Times New Roman" w:hAnsi="Times New Roman"/>
              </w:rPr>
              <w:t xml:space="preserve">Определять подобные треугольники, находить неизвестные величины из пропорциональных отношений, применять теорию при решении </w:t>
            </w:r>
            <w:proofErr w:type="spellStart"/>
            <w:r w:rsidRPr="00BD0F10">
              <w:rPr>
                <w:rFonts w:ascii="Times New Roman" w:hAnsi="Times New Roman"/>
              </w:rPr>
              <w:t>задач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Ф</w:t>
            </w:r>
            <w:proofErr w:type="gramEnd"/>
            <w:r>
              <w:rPr>
                <w:rFonts w:ascii="Times New Roman" w:eastAsia="Calibri" w:hAnsi="Times New Roman" w:cs="Times New Roman"/>
              </w:rPr>
              <w:t>ормулировать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доказывать </w:t>
            </w:r>
            <w:r w:rsidRPr="00E47474">
              <w:rPr>
                <w:rFonts w:ascii="Times New Roman" w:eastAsia="Calibri" w:hAnsi="Times New Roman" w:cs="Times New Roman"/>
              </w:rPr>
              <w:t xml:space="preserve"> признак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E47474">
              <w:rPr>
                <w:rFonts w:ascii="Times New Roman" w:eastAsia="Calibri" w:hAnsi="Times New Roman" w:cs="Times New Roman"/>
              </w:rPr>
              <w:t xml:space="preserve"> подобия треугольников и применять </w:t>
            </w:r>
            <w:r>
              <w:rPr>
                <w:rFonts w:ascii="Times New Roman" w:eastAsia="Calibri" w:hAnsi="Times New Roman" w:cs="Times New Roman"/>
              </w:rPr>
              <w:t xml:space="preserve">их </w:t>
            </w:r>
            <w:r w:rsidRPr="00E47474">
              <w:rPr>
                <w:rFonts w:ascii="Times New Roman" w:eastAsia="Calibri" w:hAnsi="Times New Roman" w:cs="Times New Roman"/>
              </w:rPr>
              <w:t>при решении задач</w:t>
            </w:r>
            <w:r>
              <w:rPr>
                <w:rFonts w:ascii="Times New Roman" w:eastAsia="Calibri" w:hAnsi="Times New Roman" w:cs="Times New Roman"/>
              </w:rPr>
              <w:t>.  Применять теоремы</w:t>
            </w:r>
            <w:r w:rsidRPr="00E47474">
              <w:rPr>
                <w:rFonts w:ascii="Times New Roman" w:eastAsia="Calibri" w:hAnsi="Times New Roman" w:cs="Times New Roman"/>
              </w:rPr>
              <w:t xml:space="preserve"> о средней линии треугольника и точке пересечения медиан треугольника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BD0F10">
              <w:rPr>
                <w:rFonts w:ascii="Times New Roman" w:hAnsi="Times New Roman"/>
              </w:rPr>
              <w:t>о пропорциональных отрезках в прямоугольном треугольнике,  среднее геометрическое</w:t>
            </w:r>
            <w:r w:rsidRPr="00E47474">
              <w:rPr>
                <w:rFonts w:ascii="Times New Roman" w:eastAsia="Calibri" w:hAnsi="Times New Roman" w:cs="Times New Roman"/>
              </w:rPr>
              <w:t xml:space="preserve"> при решении </w:t>
            </w:r>
            <w:proofErr w:type="spellStart"/>
            <w:r w:rsidRPr="00E47474">
              <w:rPr>
                <w:rFonts w:ascii="Times New Roman" w:eastAsia="Calibri" w:hAnsi="Times New Roman" w:cs="Times New Roman"/>
              </w:rPr>
              <w:t>задач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BD0F10">
              <w:rPr>
                <w:rFonts w:ascii="Times New Roman" w:hAnsi="Times New Roman"/>
              </w:rPr>
              <w:t>Д</w:t>
            </w:r>
            <w:proofErr w:type="gramEnd"/>
            <w:r w:rsidRPr="00BD0F10">
              <w:rPr>
                <w:rFonts w:ascii="Times New Roman" w:hAnsi="Times New Roman"/>
              </w:rPr>
              <w:t>оказывать</w:t>
            </w:r>
            <w:proofErr w:type="spellEnd"/>
            <w:r w:rsidRPr="00BD0F10">
              <w:rPr>
                <w:rFonts w:ascii="Times New Roman" w:hAnsi="Times New Roman"/>
              </w:rPr>
              <w:t xml:space="preserve"> основное тригонометрическое тождество</w:t>
            </w:r>
            <w:r>
              <w:rPr>
                <w:rFonts w:ascii="Times New Roman" w:hAnsi="Times New Roman"/>
              </w:rPr>
              <w:t>.</w:t>
            </w:r>
            <w:r w:rsidRPr="00E47474">
              <w:rPr>
                <w:rFonts w:ascii="Times New Roman" w:eastAsia="Calibri" w:hAnsi="Times New Roman" w:cs="Times New Roman"/>
              </w:rPr>
              <w:t xml:space="preserve"> Применять все изученные формулы, значения синуса, косинуса и тангенса, метрические соотношения при решении задач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0C740D" w:rsidRDefault="000C740D" w:rsidP="000C7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C740D" w:rsidRPr="00BD0F10" w:rsidRDefault="000C740D" w:rsidP="000C74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0D" w:rsidRPr="00BD0F10" w:rsidRDefault="000C740D" w:rsidP="000C74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F6"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43771B" w:rsidRDefault="000C740D" w:rsidP="000C740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71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F6">
              <w:rPr>
                <w:rFonts w:ascii="Times New Roman" w:hAnsi="Times New Roman" w:cs="Times New Roman"/>
                <w:bCs/>
                <w:sz w:val="24"/>
                <w:szCs w:val="24"/>
              </w:rPr>
              <w:t>§2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43771B" w:rsidRDefault="000C740D" w:rsidP="000C740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7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43771B" w:rsidRDefault="000C740D" w:rsidP="000C740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77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 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43771B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77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Default="000C740D" w:rsidP="000C740D">
            <w:pPr>
              <w:jc w:val="center"/>
            </w:pPr>
            <w:r w:rsidRPr="00B25DF6">
              <w:rPr>
                <w:rFonts w:ascii="Times New Roman" w:hAnsi="Times New Roman" w:cs="Times New Roman"/>
                <w:bCs/>
                <w:sz w:val="24"/>
                <w:szCs w:val="24"/>
              </w:rPr>
              <w:t>§3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43771B" w:rsidRDefault="000C740D" w:rsidP="000C740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7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Default="000C740D" w:rsidP="000C740D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§4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43771B" w:rsidRDefault="000C740D" w:rsidP="000C740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71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 № 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E474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E47474">
              <w:rPr>
                <w:rFonts w:ascii="Times New Roman" w:hAnsi="Times New Roman"/>
                <w:b/>
                <w:sz w:val="24"/>
                <w:szCs w:val="24"/>
              </w:rPr>
              <w:t>.  ОКРУЖНОСТЬ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1A7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0D" w:rsidRPr="00E47474" w:rsidRDefault="000C740D" w:rsidP="000C7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0F10">
              <w:rPr>
                <w:rFonts w:ascii="Times New Roman" w:hAnsi="Times New Roman"/>
              </w:rPr>
              <w:t>Показать все возможные случаи взаимного расположения прямой и окружности</w:t>
            </w:r>
            <w:r>
              <w:rPr>
                <w:rFonts w:ascii="Times New Roman" w:hAnsi="Times New Roman"/>
              </w:rPr>
              <w:t xml:space="preserve">. </w:t>
            </w:r>
            <w:r w:rsidRPr="00E47474">
              <w:rPr>
                <w:rFonts w:ascii="Times New Roman" w:eastAsia="Calibri" w:hAnsi="Times New Roman" w:cs="Times New Roman"/>
              </w:rPr>
              <w:t xml:space="preserve"> Доказывать свойство и признак касательной, выполнять задачи на построение окружностей</w:t>
            </w:r>
            <w:r>
              <w:rPr>
                <w:rFonts w:ascii="Times New Roman" w:eastAsia="Calibri" w:hAnsi="Times New Roman" w:cs="Times New Roman"/>
              </w:rPr>
              <w:t>. Формулировать и д</w:t>
            </w:r>
            <w:r w:rsidRPr="00E47474">
              <w:rPr>
                <w:rFonts w:ascii="Times New Roman" w:eastAsia="Calibri" w:hAnsi="Times New Roman" w:cs="Times New Roman"/>
              </w:rPr>
              <w:t>оказывать теорему о биссектрисе угла,</w:t>
            </w:r>
          </w:p>
          <w:p w:rsidR="000C740D" w:rsidRPr="00E47474" w:rsidRDefault="000C740D" w:rsidP="000C7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7474">
              <w:rPr>
                <w:rFonts w:ascii="Times New Roman" w:eastAsia="Calibri" w:hAnsi="Times New Roman" w:cs="Times New Roman"/>
              </w:rPr>
              <w:t>теорему о серединном перпендикуляре к отрезку и</w:t>
            </w:r>
          </w:p>
          <w:p w:rsidR="000C740D" w:rsidRPr="00B8174D" w:rsidRDefault="000C740D" w:rsidP="000C74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7474">
              <w:rPr>
                <w:rFonts w:ascii="Times New Roman" w:eastAsia="Calibri" w:hAnsi="Times New Roman" w:cs="Times New Roman"/>
              </w:rPr>
              <w:t>теорему о пересечении высот треугольника, выполнять построение замечательных точек треугольника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hAnsi="Times New Roman"/>
              </w:rPr>
              <w:t>Формулировать и доказывать теорему</w:t>
            </w:r>
            <w:r w:rsidRPr="00BD0F10">
              <w:rPr>
                <w:rFonts w:ascii="Times New Roman" w:hAnsi="Times New Roman"/>
              </w:rPr>
              <w:t xml:space="preserve"> об окружности, вписанной в многоугольник</w:t>
            </w:r>
            <w:r>
              <w:rPr>
                <w:rFonts w:ascii="Times New Roman" w:hAnsi="Times New Roman"/>
              </w:rPr>
              <w:t xml:space="preserve">, и </w:t>
            </w:r>
            <w:r w:rsidRPr="00BD0F10">
              <w:rPr>
                <w:rFonts w:ascii="Times New Roman" w:hAnsi="Times New Roman"/>
              </w:rPr>
              <w:t>теорему об окружности, описанной около многоугольника</w:t>
            </w:r>
            <w:r>
              <w:rPr>
                <w:rFonts w:ascii="Times New Roman" w:hAnsi="Times New Roman"/>
              </w:rPr>
              <w:t>,  применять их</w:t>
            </w:r>
            <w:r w:rsidRPr="00BD0F10">
              <w:rPr>
                <w:rFonts w:ascii="Times New Roman" w:hAnsi="Times New Roman"/>
              </w:rPr>
              <w:t xml:space="preserve"> к решению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40D" w:rsidRPr="00A80568" w:rsidRDefault="000C740D" w:rsidP="000C740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Развивать быструю переключаемость внимания. Развивать механическую память.</w:t>
            </w:r>
          </w:p>
          <w:p w:rsidR="000C740D" w:rsidRPr="00A80568" w:rsidRDefault="000C740D" w:rsidP="000C740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Развивать наблюдательность.</w:t>
            </w:r>
          </w:p>
          <w:p w:rsidR="000C740D" w:rsidRPr="00A80568" w:rsidRDefault="000C740D" w:rsidP="000C740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Учить применять правила при выполнении упражнений. Вырабатывать навыки прочного запоминания.</w:t>
            </w:r>
          </w:p>
          <w:p w:rsidR="000C740D" w:rsidRPr="00A80568" w:rsidRDefault="000C740D" w:rsidP="000C740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>Устранять навыки не критичности, неустойчивости и пониженной самооценки.</w:t>
            </w:r>
          </w:p>
          <w:p w:rsidR="000C740D" w:rsidRPr="00A80568" w:rsidRDefault="000C740D" w:rsidP="000C740D">
            <w:pPr>
              <w:jc w:val="both"/>
              <w:rPr>
                <w:rFonts w:ascii="Times New Roman" w:hAnsi="Times New Roman" w:cs="Times New Roman"/>
              </w:rPr>
            </w:pPr>
            <w:r w:rsidRPr="00A80568">
              <w:rPr>
                <w:rFonts w:ascii="Times New Roman" w:hAnsi="Times New Roman" w:cs="Times New Roman"/>
              </w:rPr>
              <w:t>Совершенствовать быстроту, полноту и точность восприятия. Вырабатывать навыки прочного запоминания.</w:t>
            </w:r>
          </w:p>
          <w:p w:rsidR="000C740D" w:rsidRPr="00A80568" w:rsidRDefault="000C740D" w:rsidP="000C74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0568">
              <w:rPr>
                <w:rFonts w:ascii="Times New Roman" w:hAnsi="Times New Roman" w:cs="Times New Roman"/>
                <w:shd w:val="clear" w:color="auto" w:fill="FFFFFF"/>
              </w:rPr>
              <w:t xml:space="preserve">Учить применять правила при выполнении упражнений. Развивать умение комментировать свои действия, давать словесный отчёт о выполнении задания. </w:t>
            </w:r>
            <w:r w:rsidRPr="00A80568">
              <w:rPr>
                <w:rFonts w:ascii="Times New Roman" w:hAnsi="Times New Roman" w:cs="Times New Roman"/>
                <w:color w:val="04070C"/>
              </w:rPr>
              <w:t>Развитие абстрактных математических понятий</w:t>
            </w: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F6">
              <w:rPr>
                <w:rFonts w:ascii="Times New Roman" w:hAnsi="Times New Roman" w:cs="Times New Roman"/>
                <w:bCs/>
                <w:sz w:val="24"/>
                <w:szCs w:val="24"/>
              </w:rPr>
              <w:t>§1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E47474" w:rsidRDefault="000C740D" w:rsidP="000C740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474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1A73F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F6">
              <w:rPr>
                <w:rFonts w:ascii="Times New Roman" w:hAnsi="Times New Roman" w:cs="Times New Roman"/>
                <w:bCs/>
                <w:sz w:val="24"/>
                <w:szCs w:val="24"/>
              </w:rPr>
              <w:t>§2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E47474" w:rsidRDefault="000C740D" w:rsidP="000C740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47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Default="000C740D" w:rsidP="000C740D">
            <w:pPr>
              <w:jc w:val="center"/>
            </w:pPr>
            <w:r w:rsidRPr="00E96AAB">
              <w:rPr>
                <w:rFonts w:ascii="Times New Roman" w:hAnsi="Times New Roman" w:cs="Times New Roman"/>
                <w:bCs/>
                <w:sz w:val="24"/>
                <w:szCs w:val="24"/>
              </w:rPr>
              <w:t>§3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E47474" w:rsidRDefault="000C740D" w:rsidP="000C740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474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Default="000C740D" w:rsidP="000C740D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§4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E47474" w:rsidRDefault="000C740D" w:rsidP="000C740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474">
              <w:rPr>
                <w:rFonts w:ascii="Times New Roman" w:eastAsia="Times New Roman" w:hAnsi="Times New Roman" w:cs="Times New Roman"/>
                <w:sz w:val="24"/>
                <w:szCs w:val="24"/>
              </w:rPr>
              <w:t>Вписанные и описанные окружности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E47474" w:rsidRDefault="000C740D" w:rsidP="000C740D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47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Контрольная работа № 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 ч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C740D" w:rsidRPr="001A73F6" w:rsidTr="000C740D"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1A7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B" w:rsidRPr="00A80568" w:rsidRDefault="006C642B" w:rsidP="006C642B">
            <w:pPr>
              <w:rPr>
                <w:rFonts w:ascii="Times New Roman" w:eastAsia="Calibri" w:hAnsi="Times New Roman" w:cs="Times New Roman"/>
              </w:rPr>
            </w:pPr>
            <w:r w:rsidRPr="00A80568">
              <w:rPr>
                <w:rFonts w:ascii="Times New Roman" w:eastAsia="Calibri" w:hAnsi="Times New Roman" w:cs="Times New Roman"/>
              </w:rPr>
              <w:t xml:space="preserve">Коррекция индивидуальных пробелов в знаниях, умениях, навыках. </w:t>
            </w:r>
            <w:r w:rsidRPr="00A80568">
              <w:rPr>
                <w:rFonts w:ascii="Times New Roman" w:hAnsi="Times New Roman" w:cs="Times New Roman"/>
                <w:color w:val="04070C"/>
              </w:rPr>
              <w:t>Развитие абстрактных математических понятий</w:t>
            </w:r>
          </w:p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40D" w:rsidRPr="001A73F6" w:rsidTr="000C740D"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0D" w:rsidRPr="006D35DB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D35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Итоговая контрольная работа 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Pr="001A73F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40D" w:rsidRPr="001A73F6" w:rsidTr="000C740D"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73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</w:t>
            </w:r>
            <w:r w:rsidRPr="001A73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0D" w:rsidRPr="001A73F6" w:rsidRDefault="000C740D" w:rsidP="000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23E5" w:rsidRPr="00484539" w:rsidRDefault="00F923E5" w:rsidP="00F923E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53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 w:type="textWrapping" w:clear="all"/>
      </w:r>
    </w:p>
    <w:p w:rsidR="006C642B" w:rsidRDefault="006C642B" w:rsidP="00F923E5">
      <w:pPr>
        <w:widowControl w:val="0"/>
        <w:tabs>
          <w:tab w:val="left" w:pos="720"/>
        </w:tabs>
        <w:spacing w:after="0" w:line="240" w:lineRule="auto"/>
        <w:ind w:firstLine="426"/>
        <w:jc w:val="center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</w:p>
    <w:p w:rsidR="00F923E5" w:rsidRPr="00484539" w:rsidRDefault="00F923E5" w:rsidP="00F923E5">
      <w:pPr>
        <w:widowControl w:val="0"/>
        <w:tabs>
          <w:tab w:val="left" w:pos="720"/>
        </w:tabs>
        <w:spacing w:after="0" w:line="240" w:lineRule="auto"/>
        <w:ind w:firstLine="426"/>
        <w:jc w:val="center"/>
        <w:rPr>
          <w:rFonts w:ascii="TimesNewRomanPS-BoldMT" w:eastAsia="Times New Roman" w:hAnsi="TimesNewRomanPS-BoldMT" w:cs="TimesNewRomanPS-BoldMT"/>
          <w:b/>
          <w:sz w:val="28"/>
          <w:szCs w:val="28"/>
        </w:rPr>
      </w:pPr>
      <w:r w:rsidRPr="00484539">
        <w:rPr>
          <w:rFonts w:ascii="TimesNewRomanPS-BoldMT" w:eastAsia="Times New Roman" w:hAnsi="TimesNewRomanPS-BoldMT" w:cs="TimesNewRomanPS-BoldMT"/>
          <w:b/>
          <w:sz w:val="28"/>
          <w:szCs w:val="28"/>
        </w:rPr>
        <w:lastRenderedPageBreak/>
        <w:t>Тематика контрольных работ</w:t>
      </w:r>
    </w:p>
    <w:p w:rsidR="00F923E5" w:rsidRPr="00484539" w:rsidRDefault="00F923E5" w:rsidP="00F923E5">
      <w:pPr>
        <w:widowControl w:val="0"/>
        <w:tabs>
          <w:tab w:val="left" w:pos="720"/>
        </w:tabs>
        <w:spacing w:after="0" w:line="240" w:lineRule="auto"/>
        <w:ind w:firstLine="426"/>
        <w:rPr>
          <w:rFonts w:ascii="TimesNewRomanPS-BoldMT" w:eastAsia="Times New Roman" w:hAnsi="TimesNewRomanPS-BoldMT" w:cs="TimesNewRomanPS-BoldMT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73"/>
        <w:tblW w:w="10140" w:type="dxa"/>
        <w:tblLayout w:type="fixed"/>
        <w:tblLook w:val="01E0"/>
      </w:tblPr>
      <w:tblGrid>
        <w:gridCol w:w="637"/>
        <w:gridCol w:w="5462"/>
        <w:gridCol w:w="1393"/>
        <w:gridCol w:w="2648"/>
      </w:tblGrid>
      <w:tr w:rsidR="00F923E5" w:rsidRPr="00484539" w:rsidTr="00044BBE">
        <w:trPr>
          <w:trHeight w:val="445"/>
        </w:trPr>
        <w:tc>
          <w:tcPr>
            <w:tcW w:w="637" w:type="dxa"/>
            <w:vAlign w:val="center"/>
          </w:tcPr>
          <w:p w:rsidR="00F923E5" w:rsidRPr="00484539" w:rsidRDefault="00F923E5" w:rsidP="00044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462" w:type="dxa"/>
            <w:vAlign w:val="center"/>
          </w:tcPr>
          <w:p w:rsidR="00F923E5" w:rsidRPr="00484539" w:rsidRDefault="00F923E5" w:rsidP="00044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Тема</w:t>
            </w:r>
          </w:p>
        </w:tc>
        <w:tc>
          <w:tcPr>
            <w:tcW w:w="1393" w:type="dxa"/>
            <w:vAlign w:val="center"/>
          </w:tcPr>
          <w:p w:rsidR="00F923E5" w:rsidRPr="00484539" w:rsidRDefault="00F923E5" w:rsidP="00044BBE">
            <w:pPr>
              <w:ind w:left="-14" w:right="-108" w:hanging="180"/>
              <w:jc w:val="center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Количество</w:t>
            </w:r>
          </w:p>
          <w:p w:rsidR="00F923E5" w:rsidRPr="00484539" w:rsidRDefault="00F923E5" w:rsidP="00044BBE">
            <w:pPr>
              <w:ind w:left="-14" w:right="-108" w:hanging="180"/>
              <w:jc w:val="center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часов</w:t>
            </w:r>
          </w:p>
        </w:tc>
        <w:tc>
          <w:tcPr>
            <w:tcW w:w="2648" w:type="dxa"/>
            <w:vAlign w:val="center"/>
          </w:tcPr>
          <w:p w:rsidR="00F923E5" w:rsidRPr="00484539" w:rsidRDefault="00F923E5" w:rsidP="00044BBE">
            <w:pPr>
              <w:jc w:val="center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</w:tr>
      <w:tr w:rsidR="00F923E5" w:rsidRPr="00484539" w:rsidTr="00044BBE">
        <w:trPr>
          <w:trHeight w:val="508"/>
        </w:trPr>
        <w:tc>
          <w:tcPr>
            <w:tcW w:w="637" w:type="dxa"/>
            <w:vAlign w:val="center"/>
          </w:tcPr>
          <w:p w:rsidR="00F923E5" w:rsidRPr="00484539" w:rsidRDefault="00F923E5" w:rsidP="00044BBE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462" w:type="dxa"/>
            <w:vAlign w:val="center"/>
          </w:tcPr>
          <w:p w:rsidR="00F923E5" w:rsidRPr="00484539" w:rsidRDefault="00F923E5" w:rsidP="00044BBE">
            <w:pPr>
              <w:widowControl w:val="0"/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Четырёхугольники</w:t>
            </w:r>
          </w:p>
        </w:tc>
        <w:tc>
          <w:tcPr>
            <w:tcW w:w="1393" w:type="dxa"/>
          </w:tcPr>
          <w:p w:rsidR="00F923E5" w:rsidRPr="00484539" w:rsidRDefault="00F923E5" w:rsidP="00044BBE">
            <w:pPr>
              <w:spacing w:before="120" w:after="120"/>
              <w:ind w:left="-14" w:right="-108" w:hanging="180"/>
              <w:jc w:val="center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F923E5" w:rsidRPr="008A6501" w:rsidRDefault="00F923E5" w:rsidP="00044BBE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923E5" w:rsidRPr="00484539" w:rsidTr="00044BBE">
        <w:trPr>
          <w:trHeight w:val="445"/>
        </w:trPr>
        <w:tc>
          <w:tcPr>
            <w:tcW w:w="637" w:type="dxa"/>
            <w:vAlign w:val="center"/>
          </w:tcPr>
          <w:p w:rsidR="00F923E5" w:rsidRPr="00484539" w:rsidRDefault="00F923E5" w:rsidP="00044BBE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:rsidR="00F923E5" w:rsidRPr="00484539" w:rsidRDefault="00F923E5" w:rsidP="00044BBE">
            <w:pPr>
              <w:widowControl w:val="0"/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Площадь</w:t>
            </w:r>
          </w:p>
        </w:tc>
        <w:tc>
          <w:tcPr>
            <w:tcW w:w="1393" w:type="dxa"/>
          </w:tcPr>
          <w:p w:rsidR="00F923E5" w:rsidRPr="00484539" w:rsidRDefault="00F923E5" w:rsidP="00044BBE">
            <w:pPr>
              <w:spacing w:before="120" w:after="120"/>
              <w:ind w:left="-14" w:right="-108" w:hanging="180"/>
              <w:jc w:val="center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F923E5" w:rsidRPr="008A6501" w:rsidRDefault="00F923E5" w:rsidP="00044BBE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923E5" w:rsidRPr="00484539" w:rsidTr="00044BBE">
        <w:trPr>
          <w:trHeight w:val="445"/>
        </w:trPr>
        <w:tc>
          <w:tcPr>
            <w:tcW w:w="637" w:type="dxa"/>
            <w:vAlign w:val="center"/>
          </w:tcPr>
          <w:p w:rsidR="00F923E5" w:rsidRPr="00484539" w:rsidRDefault="00F923E5" w:rsidP="00044BBE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462" w:type="dxa"/>
          </w:tcPr>
          <w:p w:rsidR="00F923E5" w:rsidRPr="00484539" w:rsidRDefault="00F923E5" w:rsidP="00044BBE">
            <w:pPr>
              <w:widowControl w:val="0"/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393" w:type="dxa"/>
            <w:vAlign w:val="center"/>
          </w:tcPr>
          <w:p w:rsidR="00F923E5" w:rsidRPr="00484539" w:rsidRDefault="00F923E5" w:rsidP="00044BBE">
            <w:pPr>
              <w:spacing w:before="120" w:after="120"/>
              <w:ind w:left="1800" w:hanging="1800"/>
              <w:jc w:val="center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F923E5" w:rsidRPr="008A6501" w:rsidRDefault="00F923E5" w:rsidP="00044BB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923E5" w:rsidRPr="00484539" w:rsidTr="00044BBE">
        <w:trPr>
          <w:trHeight w:val="445"/>
        </w:trPr>
        <w:tc>
          <w:tcPr>
            <w:tcW w:w="637" w:type="dxa"/>
            <w:vAlign w:val="center"/>
          </w:tcPr>
          <w:p w:rsidR="00F923E5" w:rsidRPr="00484539" w:rsidRDefault="00F923E5" w:rsidP="00044BBE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:rsidR="00F923E5" w:rsidRPr="00484539" w:rsidRDefault="00F923E5" w:rsidP="00044BBE">
            <w:pPr>
              <w:widowControl w:val="0"/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Применение подобия к решению задач</w:t>
            </w:r>
          </w:p>
        </w:tc>
        <w:tc>
          <w:tcPr>
            <w:tcW w:w="1393" w:type="dxa"/>
          </w:tcPr>
          <w:p w:rsidR="00F923E5" w:rsidRPr="00484539" w:rsidRDefault="00F923E5" w:rsidP="00044BBE">
            <w:pPr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F923E5" w:rsidRPr="008A6501" w:rsidRDefault="00F923E5" w:rsidP="00044BB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923E5" w:rsidRPr="00484539" w:rsidTr="00044BBE">
        <w:trPr>
          <w:trHeight w:val="458"/>
        </w:trPr>
        <w:tc>
          <w:tcPr>
            <w:tcW w:w="637" w:type="dxa"/>
            <w:vAlign w:val="center"/>
          </w:tcPr>
          <w:p w:rsidR="00F923E5" w:rsidRPr="00484539" w:rsidRDefault="00F923E5" w:rsidP="00044BBE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462" w:type="dxa"/>
          </w:tcPr>
          <w:p w:rsidR="00F923E5" w:rsidRPr="00484539" w:rsidRDefault="00F923E5" w:rsidP="00044BBE">
            <w:pPr>
              <w:widowControl w:val="0"/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Окружность </w:t>
            </w:r>
          </w:p>
        </w:tc>
        <w:tc>
          <w:tcPr>
            <w:tcW w:w="1393" w:type="dxa"/>
          </w:tcPr>
          <w:p w:rsidR="00F923E5" w:rsidRPr="00484539" w:rsidRDefault="00F923E5" w:rsidP="00044BBE">
            <w:pPr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bottom"/>
          </w:tcPr>
          <w:p w:rsidR="00F923E5" w:rsidRPr="008A6501" w:rsidRDefault="00F923E5" w:rsidP="00044BB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923E5" w:rsidRPr="00484539" w:rsidTr="00044BBE">
        <w:trPr>
          <w:trHeight w:val="508"/>
        </w:trPr>
        <w:tc>
          <w:tcPr>
            <w:tcW w:w="637" w:type="dxa"/>
            <w:vAlign w:val="center"/>
          </w:tcPr>
          <w:p w:rsidR="00F923E5" w:rsidRPr="00484539" w:rsidRDefault="00F923E5" w:rsidP="00044BBE">
            <w:pPr>
              <w:widowControl w:val="0"/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462" w:type="dxa"/>
          </w:tcPr>
          <w:p w:rsidR="00F923E5" w:rsidRPr="00484539" w:rsidRDefault="00F923E5" w:rsidP="00044BBE">
            <w:pPr>
              <w:widowControl w:val="0"/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93" w:type="dxa"/>
          </w:tcPr>
          <w:p w:rsidR="00F923E5" w:rsidRPr="00484539" w:rsidRDefault="00F923E5" w:rsidP="00044BBE">
            <w:pPr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484539">
              <w:rPr>
                <w:rFonts w:eastAsia="Calibri"/>
                <w:sz w:val="24"/>
                <w:szCs w:val="24"/>
              </w:rPr>
              <w:t>1ч</w:t>
            </w:r>
          </w:p>
        </w:tc>
        <w:tc>
          <w:tcPr>
            <w:tcW w:w="2648" w:type="dxa"/>
            <w:vAlign w:val="center"/>
          </w:tcPr>
          <w:p w:rsidR="00F923E5" w:rsidRPr="008A6501" w:rsidRDefault="00F923E5" w:rsidP="00044BBE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F923E5" w:rsidRPr="00484539" w:rsidRDefault="00F923E5" w:rsidP="00F923E5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</w:pPr>
    </w:p>
    <w:p w:rsidR="00F923E5" w:rsidRPr="00484539" w:rsidRDefault="00F923E5" w:rsidP="00F923E5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</w:pPr>
    </w:p>
    <w:p w:rsidR="00F923E5" w:rsidRPr="00484539" w:rsidRDefault="00F923E5" w:rsidP="00F923E5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</w:pPr>
    </w:p>
    <w:p w:rsidR="00F923E5" w:rsidRPr="00484539" w:rsidRDefault="00F923E5" w:rsidP="00F923E5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</w:pPr>
    </w:p>
    <w:p w:rsidR="00F923E5" w:rsidRPr="00484539" w:rsidRDefault="00F923E5" w:rsidP="00F923E5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</w:pPr>
    </w:p>
    <w:p w:rsidR="00F923E5" w:rsidRPr="00484539" w:rsidRDefault="00F923E5" w:rsidP="00F923E5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</w:pPr>
    </w:p>
    <w:p w:rsidR="00F923E5" w:rsidRPr="00484539" w:rsidRDefault="00F923E5" w:rsidP="00F923E5">
      <w:pPr>
        <w:keepNext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</w:pPr>
    </w:p>
    <w:p w:rsidR="00F923E5" w:rsidRPr="00484539" w:rsidRDefault="00F923E5" w:rsidP="00F923E5">
      <w:pPr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704"/>
        <w:jc w:val="both"/>
        <w:rPr>
          <w:rFonts w:ascii="Century Schoolbook" w:eastAsia="Times New Roman" w:hAnsi="Century Schoolbook" w:cs="Century Schoolbook"/>
          <w:b/>
          <w:bCs/>
          <w:sz w:val="16"/>
          <w:szCs w:val="16"/>
        </w:rPr>
      </w:pPr>
    </w:p>
    <w:p w:rsidR="00F923E5" w:rsidRPr="00484539" w:rsidRDefault="00F923E5" w:rsidP="00F923E5">
      <w:pPr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704"/>
        <w:jc w:val="both"/>
        <w:rPr>
          <w:rFonts w:ascii="Century Schoolbook" w:eastAsia="Times New Roman" w:hAnsi="Century Schoolbook" w:cs="Century Schoolbook"/>
          <w:b/>
          <w:bCs/>
          <w:sz w:val="16"/>
          <w:szCs w:val="16"/>
        </w:rPr>
      </w:pPr>
    </w:p>
    <w:p w:rsidR="00F923E5" w:rsidRDefault="00F923E5" w:rsidP="00F923E5"/>
    <w:p w:rsidR="00F923E5" w:rsidRDefault="00F923E5" w:rsidP="00F923E5"/>
    <w:p w:rsidR="00F923E5" w:rsidRDefault="006C642B" w:rsidP="00F923E5">
      <w:pPr>
        <w:rPr>
          <w:b/>
        </w:rPr>
      </w:pPr>
      <w:r>
        <w:rPr>
          <w:b/>
        </w:rPr>
        <w:t>Материально-техническое обеспечение</w:t>
      </w:r>
    </w:p>
    <w:p w:rsidR="006C642B" w:rsidRPr="006C642B" w:rsidRDefault="006C642B" w:rsidP="006C642B">
      <w:pPr>
        <w:pStyle w:val="a6"/>
        <w:numPr>
          <w:ilvl w:val="1"/>
          <w:numId w:val="39"/>
        </w:numPr>
        <w:rPr>
          <w:b/>
        </w:rPr>
      </w:pPr>
      <w:r>
        <w:rPr>
          <w:rFonts w:eastAsia="Calibri"/>
        </w:rPr>
        <w:t>Учебник</w:t>
      </w:r>
      <w:r w:rsidRPr="00484539">
        <w:rPr>
          <w:rFonts w:eastAsia="Calibri"/>
        </w:rPr>
        <w:t xml:space="preserve"> «Геометрия 7-9.»</w:t>
      </w:r>
      <w:r w:rsidRPr="00484539">
        <w:rPr>
          <w:color w:val="000000"/>
        </w:rPr>
        <w:t>Учеб</w:t>
      </w:r>
      <w:proofErr w:type="gramStart"/>
      <w:r w:rsidRPr="00484539">
        <w:rPr>
          <w:color w:val="000000"/>
        </w:rPr>
        <w:t>.</w:t>
      </w:r>
      <w:proofErr w:type="gramEnd"/>
      <w:r w:rsidRPr="00484539">
        <w:rPr>
          <w:color w:val="000000"/>
        </w:rPr>
        <w:t xml:space="preserve"> </w:t>
      </w:r>
      <w:proofErr w:type="gramStart"/>
      <w:r w:rsidRPr="00484539">
        <w:rPr>
          <w:color w:val="000000"/>
        </w:rPr>
        <w:t>д</w:t>
      </w:r>
      <w:proofErr w:type="gramEnd"/>
      <w:r w:rsidRPr="00484539">
        <w:rPr>
          <w:color w:val="000000"/>
        </w:rPr>
        <w:t xml:space="preserve">ля </w:t>
      </w:r>
      <w:proofErr w:type="spellStart"/>
      <w:r w:rsidRPr="00484539">
        <w:rPr>
          <w:color w:val="000000"/>
        </w:rPr>
        <w:t>общеобразоват</w:t>
      </w:r>
      <w:proofErr w:type="spellEnd"/>
      <w:r w:rsidRPr="00484539">
        <w:rPr>
          <w:color w:val="000000"/>
        </w:rPr>
        <w:t xml:space="preserve">. учреждений/ Л.С. </w:t>
      </w:r>
      <w:proofErr w:type="spellStart"/>
      <w:r w:rsidRPr="00484539">
        <w:rPr>
          <w:color w:val="000000"/>
        </w:rPr>
        <w:t>Атанасян</w:t>
      </w:r>
      <w:proofErr w:type="spellEnd"/>
      <w:r w:rsidRPr="00484539">
        <w:rPr>
          <w:color w:val="000000"/>
        </w:rPr>
        <w:t>, В.Ф. Бутузов, С.Б. Кадомц</w:t>
      </w:r>
      <w:r>
        <w:rPr>
          <w:color w:val="000000"/>
        </w:rPr>
        <w:t>ев и др. – М.: Просвещение, 2017</w:t>
      </w:r>
    </w:p>
    <w:p w:rsidR="006C642B" w:rsidRPr="006C642B" w:rsidRDefault="006C642B" w:rsidP="006C642B">
      <w:pPr>
        <w:pStyle w:val="a6"/>
        <w:numPr>
          <w:ilvl w:val="1"/>
          <w:numId w:val="39"/>
        </w:numPr>
        <w:rPr>
          <w:b/>
        </w:rPr>
      </w:pPr>
      <w:r>
        <w:rPr>
          <w:color w:val="000000"/>
        </w:rPr>
        <w:t>П</w:t>
      </w:r>
      <w:r w:rsidRPr="00484539">
        <w:rPr>
          <w:rFonts w:eastAsia="Calibri"/>
        </w:rPr>
        <w:t>особие для учителей «Поурочные разработки по геометрии. 8 класс».  Москва, «ВАКО» 2012г.</w:t>
      </w:r>
    </w:p>
    <w:p w:rsidR="00F923E5" w:rsidRDefault="00F923E5" w:rsidP="00F923E5"/>
    <w:p w:rsidR="00F923E5" w:rsidRDefault="00F923E5" w:rsidP="00F923E5"/>
    <w:p w:rsidR="00F923E5" w:rsidRDefault="00F923E5" w:rsidP="00F923E5"/>
    <w:p w:rsidR="00F923E5" w:rsidRDefault="00F923E5" w:rsidP="00F923E5"/>
    <w:p w:rsidR="00F923E5" w:rsidRDefault="00F923E5" w:rsidP="00F923E5"/>
    <w:p w:rsidR="00F923E5" w:rsidRDefault="00F923E5" w:rsidP="00F923E5"/>
    <w:p w:rsidR="00F923E5" w:rsidRDefault="00F923E5" w:rsidP="00F923E5"/>
    <w:p w:rsidR="00F923E5" w:rsidRDefault="00F923E5" w:rsidP="00F923E5"/>
    <w:p w:rsidR="00F923E5" w:rsidRDefault="00F923E5" w:rsidP="00F923E5"/>
    <w:p w:rsidR="00F923E5" w:rsidRDefault="00F923E5" w:rsidP="00F923E5"/>
    <w:p w:rsidR="00F923E5" w:rsidRDefault="00F923E5" w:rsidP="00F923E5">
      <w:pPr>
        <w:sectPr w:rsidR="00F923E5" w:rsidSect="00044BB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923E5" w:rsidRPr="00ED07E4" w:rsidRDefault="00F923E5" w:rsidP="00F923E5">
      <w:pPr>
        <w:ind w:left="720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«</w:t>
      </w:r>
      <w:r w:rsidRPr="00ED07E4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Календарно-тематическое планирование у</w:t>
      </w:r>
      <w:r>
        <w:rPr>
          <w:rFonts w:ascii="Times New Roman" w:eastAsia="Calibri" w:hAnsi="Times New Roman" w:cs="Times New Roman"/>
          <w:b/>
          <w:sz w:val="32"/>
          <w:szCs w:val="32"/>
        </w:rPr>
        <w:t>чебного материала по геометрии 8</w:t>
      </w:r>
      <w:r w:rsidRPr="00ED07E4">
        <w:rPr>
          <w:rFonts w:ascii="Times New Roman" w:eastAsia="Calibri" w:hAnsi="Times New Roman" w:cs="Times New Roman"/>
          <w:b/>
          <w:sz w:val="32"/>
          <w:szCs w:val="32"/>
        </w:rPr>
        <w:t xml:space="preserve"> класса</w:t>
      </w:r>
      <w:r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tbl>
      <w:tblPr>
        <w:tblW w:w="16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4"/>
        <w:gridCol w:w="873"/>
        <w:gridCol w:w="1094"/>
        <w:gridCol w:w="2552"/>
        <w:gridCol w:w="832"/>
        <w:gridCol w:w="1759"/>
        <w:gridCol w:w="2648"/>
        <w:gridCol w:w="2011"/>
        <w:gridCol w:w="2011"/>
        <w:gridCol w:w="1678"/>
      </w:tblGrid>
      <w:tr w:rsidR="00F923E5" w:rsidRPr="00ED07E4" w:rsidTr="00044BBE">
        <w:trPr>
          <w:trHeight w:val="519"/>
          <w:jc w:val="center"/>
        </w:trPr>
        <w:tc>
          <w:tcPr>
            <w:tcW w:w="844" w:type="dxa"/>
            <w:vMerge w:val="restart"/>
          </w:tcPr>
          <w:p w:rsidR="00F923E5" w:rsidRPr="00ED07E4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F923E5" w:rsidRPr="00ED07E4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07E4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ED07E4">
              <w:rPr>
                <w:rFonts w:ascii="Times New Roman" w:eastAsia="Calibri" w:hAnsi="Times New Roman" w:cs="Times New Roman"/>
              </w:rPr>
              <w:t>п\</w:t>
            </w:r>
            <w:proofErr w:type="gramStart"/>
            <w:r w:rsidRPr="00ED07E4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F923E5" w:rsidRPr="00ED07E4" w:rsidRDefault="00F923E5" w:rsidP="00044BB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D07E4">
              <w:rPr>
                <w:rFonts w:ascii="Times New Roman" w:eastAsia="Calibri" w:hAnsi="Times New Roman" w:cs="Times New Roman"/>
              </w:rPr>
              <w:t xml:space="preserve">           Дата</w:t>
            </w:r>
          </w:p>
        </w:tc>
        <w:tc>
          <w:tcPr>
            <w:tcW w:w="2552" w:type="dxa"/>
            <w:vMerge w:val="restart"/>
          </w:tcPr>
          <w:p w:rsidR="00F923E5" w:rsidRPr="00ED07E4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F923E5" w:rsidRPr="00ED07E4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07E4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832" w:type="dxa"/>
            <w:vMerge w:val="restart"/>
          </w:tcPr>
          <w:p w:rsidR="00F923E5" w:rsidRPr="00ED07E4" w:rsidRDefault="00F923E5" w:rsidP="00044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ED07E4">
              <w:rPr>
                <w:rFonts w:ascii="Times New Roman" w:eastAsia="Times New Roman" w:hAnsi="Times New Roman"/>
              </w:rPr>
              <w:t>Коли-чество</w:t>
            </w:r>
            <w:proofErr w:type="spellEnd"/>
            <w:proofErr w:type="gramEnd"/>
            <w:r w:rsidRPr="00ED07E4">
              <w:rPr>
                <w:rFonts w:ascii="Times New Roman" w:eastAsia="Times New Roman" w:hAnsi="Times New Roman"/>
              </w:rPr>
              <w:t xml:space="preserve"> часов</w:t>
            </w:r>
          </w:p>
        </w:tc>
        <w:tc>
          <w:tcPr>
            <w:tcW w:w="1759" w:type="dxa"/>
            <w:vMerge w:val="restart"/>
            <w:vAlign w:val="center"/>
          </w:tcPr>
          <w:p w:rsidR="00F923E5" w:rsidRPr="00ED07E4" w:rsidRDefault="00F923E5" w:rsidP="00044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ED07E4">
              <w:rPr>
                <w:rFonts w:ascii="Times New Roman" w:eastAsia="Times New Roman" w:hAnsi="Times New Roman"/>
              </w:rPr>
              <w:t>Основные виды учебной деятельности</w:t>
            </w:r>
          </w:p>
        </w:tc>
        <w:tc>
          <w:tcPr>
            <w:tcW w:w="6670" w:type="dxa"/>
            <w:gridSpan w:val="3"/>
            <w:tcBorders>
              <w:bottom w:val="single" w:sz="4" w:space="0" w:color="auto"/>
            </w:tcBorders>
          </w:tcPr>
          <w:p w:rsidR="00F923E5" w:rsidRPr="00ED07E4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Планируемые результаты</w:t>
            </w:r>
          </w:p>
        </w:tc>
        <w:tc>
          <w:tcPr>
            <w:tcW w:w="1678" w:type="dxa"/>
            <w:vMerge w:val="restart"/>
          </w:tcPr>
          <w:p w:rsidR="00F923E5" w:rsidRPr="00ED07E4" w:rsidRDefault="00F923E5" w:rsidP="00044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ED07E4">
              <w:rPr>
                <w:rFonts w:ascii="Times New Roman" w:eastAsia="Times New Roman" w:hAnsi="Times New Roman"/>
              </w:rPr>
              <w:t>Виды контроля</w:t>
            </w:r>
          </w:p>
          <w:p w:rsidR="00F923E5" w:rsidRPr="00ED07E4" w:rsidRDefault="00F923E5" w:rsidP="00044BB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F923E5" w:rsidRPr="00ED07E4" w:rsidTr="00044BBE">
        <w:trPr>
          <w:trHeight w:val="266"/>
          <w:jc w:val="center"/>
        </w:trPr>
        <w:tc>
          <w:tcPr>
            <w:tcW w:w="844" w:type="dxa"/>
            <w:vMerge/>
          </w:tcPr>
          <w:p w:rsidR="00F923E5" w:rsidRPr="00ED07E4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</w:tcPr>
          <w:p w:rsidR="00F923E5" w:rsidRPr="00ED07E4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07E4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:rsidR="00F923E5" w:rsidRPr="00ED07E4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D07E4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2552" w:type="dxa"/>
            <w:vMerge/>
          </w:tcPr>
          <w:p w:rsidR="00F923E5" w:rsidRPr="00ED07E4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vMerge/>
          </w:tcPr>
          <w:p w:rsidR="00F923E5" w:rsidRPr="00ED07E4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9" w:type="dxa"/>
            <w:vMerge/>
          </w:tcPr>
          <w:p w:rsidR="00F923E5" w:rsidRPr="00ED07E4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8" w:type="dxa"/>
            <w:tcBorders>
              <w:top w:val="single" w:sz="4" w:space="0" w:color="auto"/>
            </w:tcBorders>
          </w:tcPr>
          <w:p w:rsidR="00F923E5" w:rsidRPr="0067217E" w:rsidRDefault="00F923E5" w:rsidP="00044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УУД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F923E5" w:rsidRPr="0067217E" w:rsidRDefault="00F923E5" w:rsidP="00044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17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       УУД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F923E5" w:rsidRPr="0067217E" w:rsidRDefault="00F923E5" w:rsidP="00044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17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72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УУД</w:t>
            </w:r>
          </w:p>
        </w:tc>
        <w:tc>
          <w:tcPr>
            <w:tcW w:w="1678" w:type="dxa"/>
            <w:vMerge/>
            <w:tcBorders>
              <w:left w:val="single" w:sz="4" w:space="0" w:color="auto"/>
            </w:tcBorders>
          </w:tcPr>
          <w:p w:rsidR="00F923E5" w:rsidRPr="00ED07E4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923E5" w:rsidRPr="00ED07E4" w:rsidRDefault="00F923E5" w:rsidP="00F923E5">
      <w:pPr>
        <w:spacing w:after="0" w:line="240" w:lineRule="auto"/>
        <w:ind w:left="1080"/>
        <w:jc w:val="center"/>
        <w:rPr>
          <w:rFonts w:ascii="Calibri" w:eastAsia="Times New Roman" w:hAnsi="Calibri" w:cs="Times New Roman"/>
          <w:b/>
        </w:rPr>
      </w:pPr>
    </w:p>
    <w:p w:rsidR="00F923E5" w:rsidRDefault="00F923E5" w:rsidP="00F923E5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Вводное повторение – 1 час</w:t>
      </w:r>
      <w:r w:rsidRPr="00ED07E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923E5" w:rsidRDefault="00F923E5" w:rsidP="00F923E5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6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9"/>
        <w:gridCol w:w="407"/>
        <w:gridCol w:w="895"/>
        <w:gridCol w:w="838"/>
        <w:gridCol w:w="2842"/>
        <w:gridCol w:w="569"/>
        <w:gridCol w:w="1870"/>
        <w:gridCol w:w="2691"/>
        <w:gridCol w:w="1406"/>
        <w:gridCol w:w="2727"/>
        <w:gridCol w:w="1648"/>
      </w:tblGrid>
      <w:tr w:rsidR="00F923E5" w:rsidRPr="00ED07E4" w:rsidTr="00044BBE">
        <w:trPr>
          <w:trHeight w:val="1066"/>
          <w:jc w:val="center"/>
        </w:trPr>
        <w:tc>
          <w:tcPr>
            <w:tcW w:w="409" w:type="dxa"/>
          </w:tcPr>
          <w:p w:rsidR="00F923E5" w:rsidRPr="00ED07E4" w:rsidRDefault="00F923E5" w:rsidP="00044BB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D07E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07" w:type="dxa"/>
          </w:tcPr>
          <w:p w:rsidR="00F923E5" w:rsidRPr="00ED07E4" w:rsidRDefault="00F923E5" w:rsidP="00044BB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D07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95" w:type="dxa"/>
          </w:tcPr>
          <w:p w:rsidR="00F923E5" w:rsidRPr="00ED07E4" w:rsidRDefault="00F923E5" w:rsidP="00044BB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8" w:type="dxa"/>
          </w:tcPr>
          <w:p w:rsidR="00F923E5" w:rsidRPr="00ED07E4" w:rsidRDefault="00F923E5" w:rsidP="00044BB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2" w:type="dxa"/>
            <w:vAlign w:val="center"/>
          </w:tcPr>
          <w:p w:rsidR="00F923E5" w:rsidRPr="00ED07E4" w:rsidRDefault="00F923E5" w:rsidP="00044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Решение задач по теме «Треугольники» Параллельные прямые</w:t>
            </w:r>
          </w:p>
        </w:tc>
        <w:tc>
          <w:tcPr>
            <w:tcW w:w="569" w:type="dxa"/>
          </w:tcPr>
          <w:p w:rsidR="00F923E5" w:rsidRPr="00ED07E4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07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F923E5" w:rsidRPr="00ED07E4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ED07E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691" w:type="dxa"/>
          </w:tcPr>
          <w:p w:rsidR="00F923E5" w:rsidRPr="00ED07E4" w:rsidRDefault="00F923E5" w:rsidP="00044B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07E4">
              <w:rPr>
                <w:rFonts w:ascii="Times New Roman" w:eastAsia="Calibri" w:hAnsi="Times New Roman" w:cs="Times New Roman"/>
                <w:sz w:val="20"/>
                <w:szCs w:val="20"/>
              </w:rPr>
              <w:t>Зн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ать признаки равенства </w:t>
            </w:r>
            <w:r w:rsidRPr="00ED07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треугольников, соотношения между сторонами и углами  треугольника. Уметь решать задачи на применение теоретического материала по теме «Треугольники».</w:t>
            </w:r>
          </w:p>
        </w:tc>
        <w:tc>
          <w:tcPr>
            <w:tcW w:w="1406" w:type="dxa"/>
          </w:tcPr>
          <w:p w:rsidR="00F923E5" w:rsidRPr="00842C85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85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2727" w:type="dxa"/>
          </w:tcPr>
          <w:p w:rsidR="00F923E5" w:rsidRPr="0019498B" w:rsidRDefault="00F923E5" w:rsidP="00044B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498B">
              <w:rPr>
                <w:rFonts w:ascii="Times New Roman" w:hAnsi="Times New Roman" w:cs="Times New Roman"/>
                <w:sz w:val="20"/>
                <w:szCs w:val="20"/>
              </w:rPr>
              <w:t xml:space="preserve">брабатывают информацию и передают ее устным, письменным и символьным способами. </w:t>
            </w:r>
            <w:proofErr w:type="gramStart"/>
            <w:r w:rsidRPr="001949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194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9498B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усвоению. </w:t>
            </w:r>
          </w:p>
          <w:p w:rsidR="00F923E5" w:rsidRPr="0019498B" w:rsidRDefault="00F923E5" w:rsidP="0004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4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9498B">
              <w:rPr>
                <w:rFonts w:ascii="Times New Roman" w:hAnsi="Times New Roman" w:cs="Times New Roman"/>
                <w:sz w:val="20"/>
                <w:szCs w:val="20"/>
              </w:rPr>
              <w:t>ормулируют собственное мнение и позицию, задают вопросы, слушают собеседника</w:t>
            </w:r>
          </w:p>
        </w:tc>
        <w:tc>
          <w:tcPr>
            <w:tcW w:w="1648" w:type="dxa"/>
          </w:tcPr>
          <w:p w:rsidR="00F923E5" w:rsidRPr="00ED07E4" w:rsidRDefault="00F923E5" w:rsidP="00044B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07E4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</w:tr>
    </w:tbl>
    <w:p w:rsidR="00F923E5" w:rsidRDefault="00F923E5" w:rsidP="00F923E5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3E5" w:rsidRDefault="00F923E5" w:rsidP="00F923E5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Четырёхугольники – 7 часов.</w:t>
      </w:r>
    </w:p>
    <w:tbl>
      <w:tblPr>
        <w:tblStyle w:val="1"/>
        <w:tblW w:w="16302" w:type="dxa"/>
        <w:tblInd w:w="-176" w:type="dxa"/>
        <w:tblLayout w:type="fixed"/>
        <w:tblLook w:val="04A0"/>
      </w:tblPr>
      <w:tblGrid>
        <w:gridCol w:w="441"/>
        <w:gridCol w:w="438"/>
        <w:gridCol w:w="824"/>
        <w:gridCol w:w="956"/>
        <w:gridCol w:w="2800"/>
        <w:gridCol w:w="591"/>
        <w:gridCol w:w="1464"/>
        <w:gridCol w:w="2409"/>
        <w:gridCol w:w="1701"/>
        <w:gridCol w:w="3020"/>
        <w:gridCol w:w="1658"/>
      </w:tblGrid>
      <w:tr w:rsidR="00F923E5" w:rsidRPr="00E20790" w:rsidTr="00044BBE">
        <w:trPr>
          <w:trHeight w:val="343"/>
        </w:trPr>
        <w:tc>
          <w:tcPr>
            <w:tcW w:w="441" w:type="dxa"/>
          </w:tcPr>
          <w:p w:rsidR="00F923E5" w:rsidRPr="00E20790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8" w:type="dxa"/>
          </w:tcPr>
          <w:p w:rsidR="00F923E5" w:rsidRPr="00E20790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E207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4" w:type="dxa"/>
          </w:tcPr>
          <w:p w:rsidR="00F923E5" w:rsidRPr="00D50EE7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6" w:type="dxa"/>
          </w:tcPr>
          <w:p w:rsidR="00F923E5" w:rsidRPr="00D50EE7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F923E5" w:rsidRPr="00BD0F10" w:rsidRDefault="00F923E5" w:rsidP="00044BBE">
            <w:pPr>
              <w:rPr>
                <w:rFonts w:ascii="Times New Roman" w:hAnsi="Times New Roman"/>
                <w:lang w:eastAsia="ru-RU"/>
              </w:rPr>
            </w:pPr>
            <w:r w:rsidRPr="00BD0F10">
              <w:rPr>
                <w:rFonts w:ascii="Times New Roman" w:hAnsi="Times New Roman"/>
                <w:lang w:eastAsia="ru-RU"/>
              </w:rPr>
              <w:t>Многоугольник. Выпуклый многоугольник</w:t>
            </w:r>
          </w:p>
        </w:tc>
        <w:tc>
          <w:tcPr>
            <w:tcW w:w="591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F923E5" w:rsidRPr="00414911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414911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409" w:type="dxa"/>
          </w:tcPr>
          <w:p w:rsidR="00F923E5" w:rsidRPr="00985CCC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к</w:t>
            </w:r>
            <w:r w:rsidRPr="00985CCC">
              <w:rPr>
                <w:rFonts w:ascii="Times New Roman" w:hAnsi="Times New Roman"/>
                <w:sz w:val="20"/>
                <w:szCs w:val="20"/>
                <w:lang w:eastAsia="ru-RU"/>
              </w:rPr>
              <w:t>акая фигура называется мно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гоугольником, </w:t>
            </w:r>
            <w:r w:rsidRPr="00985C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что такое выпуклый и невыпуклый многоугольник, периметр многоугольника, сумма углов выпуклого многоугольника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Уметь о</w:t>
            </w:r>
            <w:r w:rsidRPr="00985C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бъяснить, какая фигура называется многоугольником, четырёхугольником, что такое выпуклый и невыпуклый многоугольник  </w:t>
            </w:r>
          </w:p>
        </w:tc>
        <w:tc>
          <w:tcPr>
            <w:tcW w:w="1701" w:type="dxa"/>
          </w:tcPr>
          <w:p w:rsidR="00F923E5" w:rsidRPr="00842C85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85">
              <w:rPr>
                <w:rFonts w:ascii="Times New Roman" w:hAnsi="Times New Roman" w:cs="Times New Roman"/>
                <w:sz w:val="20"/>
                <w:szCs w:val="20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3020" w:type="dxa"/>
          </w:tcPr>
          <w:p w:rsidR="00F923E5" w:rsidRPr="00A76FF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F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A76FF4">
              <w:rPr>
                <w:rFonts w:ascii="Times New Roman" w:hAnsi="Times New Roman" w:cs="Times New Roman"/>
                <w:sz w:val="20"/>
                <w:szCs w:val="20"/>
              </w:rPr>
              <w:t xml:space="preserve"> Владеют смысловым чтением. Представляют информацию в разных формах (текст, графика, символы).</w:t>
            </w:r>
            <w:r w:rsidRPr="00A76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  <w:r w:rsidRPr="00A76FF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степень и способы достижения цели в учебных ситуациях, исправляют ошибки с помощью учителя</w:t>
            </w:r>
          </w:p>
          <w:p w:rsidR="00F923E5" w:rsidRPr="00A76FF4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6FF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A76FF4">
              <w:rPr>
                <w:rFonts w:ascii="Times New Roman" w:hAnsi="Times New Roman" w:cs="Times New Roman"/>
                <w:sz w:val="20"/>
                <w:szCs w:val="20"/>
              </w:rPr>
              <w:t xml:space="preserve"> Приводят аргументы в пользу своей точки зрения, подтверждают ее фактами.</w:t>
            </w:r>
          </w:p>
        </w:tc>
        <w:tc>
          <w:tcPr>
            <w:tcW w:w="1658" w:type="dxa"/>
          </w:tcPr>
          <w:p w:rsidR="00F923E5" w:rsidRDefault="00F923E5" w:rsidP="00044B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  <w:p w:rsidR="00F923E5" w:rsidRPr="00524E20" w:rsidRDefault="00F923E5" w:rsidP="00044B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F923E5" w:rsidRPr="00E20790" w:rsidTr="00044BBE">
        <w:tc>
          <w:tcPr>
            <w:tcW w:w="441" w:type="dxa"/>
          </w:tcPr>
          <w:p w:rsidR="00F923E5" w:rsidRPr="00E20790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38" w:type="dxa"/>
          </w:tcPr>
          <w:p w:rsidR="00F923E5" w:rsidRPr="00E20790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4" w:type="dxa"/>
          </w:tcPr>
          <w:p w:rsidR="00F923E5" w:rsidRPr="00D50EE7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6" w:type="dxa"/>
          </w:tcPr>
          <w:p w:rsidR="00F923E5" w:rsidRPr="00D50EE7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F923E5" w:rsidRPr="00072909" w:rsidRDefault="00F923E5" w:rsidP="00044B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2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Параллелограмм </w:t>
            </w:r>
          </w:p>
        </w:tc>
        <w:tc>
          <w:tcPr>
            <w:tcW w:w="591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F923E5" w:rsidRPr="00414911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414911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</w:t>
            </w:r>
          </w:p>
        </w:tc>
        <w:tc>
          <w:tcPr>
            <w:tcW w:w="2409" w:type="dxa"/>
          </w:tcPr>
          <w:p w:rsidR="00F923E5" w:rsidRPr="00461410" w:rsidRDefault="00F923E5" w:rsidP="0004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определение параллелограмма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6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отличать </w:t>
            </w:r>
            <w:r w:rsidRPr="0046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параллелограмм от других видов четырёхугольников</w:t>
            </w:r>
          </w:p>
        </w:tc>
        <w:tc>
          <w:tcPr>
            <w:tcW w:w="1701" w:type="dxa"/>
            <w:shd w:val="clear" w:color="auto" w:fill="auto"/>
          </w:tcPr>
          <w:p w:rsidR="00F923E5" w:rsidRPr="00EC66BC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Понимают обсуждаемую информацию, </w:t>
            </w:r>
            <w:r w:rsidRPr="00EC6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 данной информации в собственной жизни</w:t>
            </w:r>
          </w:p>
        </w:tc>
        <w:tc>
          <w:tcPr>
            <w:tcW w:w="3020" w:type="dxa"/>
          </w:tcPr>
          <w:p w:rsidR="00F923E5" w:rsidRPr="00EC66BC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6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EC66B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Представляют информацию в разных формах (текст, графика, </w:t>
            </w:r>
            <w:r w:rsidRPr="00EC6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символы).</w:t>
            </w:r>
            <w:r w:rsidRPr="00EC6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  <w:r w:rsidRPr="00EC66B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составляют алгоритм деятельности при решении учебной задачи.</w:t>
            </w:r>
            <w:r w:rsidRPr="00EC6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  <w:r w:rsidRPr="00EC66BC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 оказывают необходимую взаимопомощь сверстникам.</w:t>
            </w:r>
          </w:p>
        </w:tc>
        <w:tc>
          <w:tcPr>
            <w:tcW w:w="1658" w:type="dxa"/>
          </w:tcPr>
          <w:p w:rsidR="00F923E5" w:rsidRDefault="00F923E5" w:rsidP="00044B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  <w:p w:rsidR="00F923E5" w:rsidRPr="00E20790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923E5" w:rsidRPr="00E20790" w:rsidTr="00044BBE">
        <w:tc>
          <w:tcPr>
            <w:tcW w:w="441" w:type="dxa"/>
          </w:tcPr>
          <w:p w:rsidR="00F923E5" w:rsidRPr="00E20790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4</w:t>
            </w:r>
          </w:p>
        </w:tc>
        <w:tc>
          <w:tcPr>
            <w:tcW w:w="438" w:type="dxa"/>
          </w:tcPr>
          <w:p w:rsidR="00F923E5" w:rsidRPr="00E20790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4" w:type="dxa"/>
          </w:tcPr>
          <w:p w:rsidR="00F923E5" w:rsidRPr="00D50EE7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6" w:type="dxa"/>
          </w:tcPr>
          <w:p w:rsidR="00F923E5" w:rsidRPr="00D50EE7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F923E5" w:rsidRPr="00072909" w:rsidRDefault="00F923E5" w:rsidP="00044B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2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свойства и признаки параллелограмма</w:t>
            </w:r>
          </w:p>
          <w:p w:rsidR="00F923E5" w:rsidRPr="00072909" w:rsidRDefault="00F923E5" w:rsidP="00044B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F923E5" w:rsidRPr="00C51DD9" w:rsidRDefault="00F923E5" w:rsidP="0004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F923E5" w:rsidRPr="00852119" w:rsidRDefault="00F923E5" w:rsidP="00044BB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923E5" w:rsidRPr="00461410" w:rsidRDefault="00F923E5" w:rsidP="00044BB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14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определение параллелограмма, свойства параллелограмма, признаки параллелограмма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614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применять свойства и признаки параллелограмма при решении задач и доказательстве утверждений</w:t>
            </w:r>
          </w:p>
        </w:tc>
        <w:tc>
          <w:tcPr>
            <w:tcW w:w="1701" w:type="dxa"/>
            <w:shd w:val="clear" w:color="auto" w:fill="auto"/>
          </w:tcPr>
          <w:p w:rsidR="00F923E5" w:rsidRPr="00EC66BC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C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3020" w:type="dxa"/>
          </w:tcPr>
          <w:p w:rsidR="00F923E5" w:rsidRPr="00B26D2F" w:rsidRDefault="00F923E5" w:rsidP="00044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EC66BC">
              <w:rPr>
                <w:rFonts w:ascii="Times New Roman" w:hAnsi="Times New Roman" w:cs="Times New Roman"/>
                <w:sz w:val="20"/>
                <w:szCs w:val="20"/>
              </w:rPr>
              <w:t xml:space="preserve">. Устанавливают аналогии для понимания закономерностей, используют их в решении </w:t>
            </w:r>
            <w:proofErr w:type="spellStart"/>
            <w:r w:rsidRPr="00EC66BC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proofErr w:type="gramStart"/>
            <w:r w:rsidRPr="00EC66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66B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EC66BC">
              <w:rPr>
                <w:rFonts w:ascii="Times New Roman" w:hAnsi="Times New Roman" w:cs="Times New Roman"/>
                <w:b/>
                <w:sz w:val="20"/>
                <w:szCs w:val="20"/>
              </w:rPr>
              <w:t>егулятивные</w:t>
            </w:r>
            <w:proofErr w:type="spellEnd"/>
            <w:r w:rsidRPr="00EC66B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923E5" w:rsidRPr="00EC66BC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C66BC"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задачи.</w:t>
            </w:r>
            <w:r w:rsidRPr="00EC6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  <w:r w:rsidRPr="00EC66BC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выводы.</w:t>
            </w:r>
          </w:p>
        </w:tc>
        <w:tc>
          <w:tcPr>
            <w:tcW w:w="1658" w:type="dxa"/>
          </w:tcPr>
          <w:p w:rsidR="00F923E5" w:rsidRPr="00E20790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F923E5" w:rsidRPr="00E20790" w:rsidTr="00044BBE">
        <w:tc>
          <w:tcPr>
            <w:tcW w:w="441" w:type="dxa"/>
          </w:tcPr>
          <w:p w:rsidR="00F923E5" w:rsidRPr="00E20790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38" w:type="dxa"/>
          </w:tcPr>
          <w:p w:rsidR="00F923E5" w:rsidRPr="00E20790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4" w:type="dxa"/>
          </w:tcPr>
          <w:p w:rsidR="00F923E5" w:rsidRPr="00D50EE7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6" w:type="dxa"/>
          </w:tcPr>
          <w:p w:rsidR="00F923E5" w:rsidRPr="00D50EE7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F923E5" w:rsidRPr="00072909" w:rsidRDefault="00F923E5" w:rsidP="00044B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2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Трапеция</w:t>
            </w:r>
          </w:p>
        </w:tc>
        <w:tc>
          <w:tcPr>
            <w:tcW w:w="591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F923E5" w:rsidRPr="00414911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414911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409" w:type="dxa"/>
          </w:tcPr>
          <w:p w:rsidR="00F923E5" w:rsidRPr="00461410" w:rsidRDefault="00F923E5" w:rsidP="00044BB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14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определение трапеции, виды трапеций, свойства равнобедренной трапеции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4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Уметь применять свойства трапеции при решении задач</w:t>
            </w:r>
          </w:p>
        </w:tc>
        <w:tc>
          <w:tcPr>
            <w:tcW w:w="1701" w:type="dxa"/>
            <w:shd w:val="clear" w:color="auto" w:fill="auto"/>
          </w:tcPr>
          <w:p w:rsidR="00F923E5" w:rsidRPr="00EC66BC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C">
              <w:rPr>
                <w:rFonts w:ascii="Times New Roman" w:hAnsi="Times New Roman" w:cs="Times New Roman"/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3020" w:type="dxa"/>
          </w:tcPr>
          <w:p w:rsidR="00F923E5" w:rsidRPr="007371AE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1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7371AE">
              <w:rPr>
                <w:rFonts w:ascii="Times New Roman" w:hAnsi="Times New Roman" w:cs="Times New Roman"/>
                <w:sz w:val="20"/>
                <w:szCs w:val="20"/>
              </w:rPr>
              <w:t xml:space="preserve">. Находят в учебниках, в т.ч. используя ИКТ, достоверную информацию, </w:t>
            </w:r>
            <w:proofErr w:type="spellStart"/>
            <w:r w:rsidRPr="007371AE"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371AE">
              <w:rPr>
                <w:rFonts w:ascii="Times New Roman" w:hAnsi="Times New Roman" w:cs="Times New Roman"/>
                <w:sz w:val="20"/>
                <w:szCs w:val="20"/>
              </w:rPr>
              <w:t>мую</w:t>
            </w:r>
            <w:proofErr w:type="spellEnd"/>
            <w:r w:rsidRPr="007371AE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</w:t>
            </w:r>
            <w:proofErr w:type="spellStart"/>
            <w:r w:rsidRPr="007371AE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proofErr w:type="gramStart"/>
            <w:r w:rsidRPr="00737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371A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7371AE">
              <w:rPr>
                <w:rFonts w:ascii="Times New Roman" w:hAnsi="Times New Roman" w:cs="Times New Roman"/>
                <w:b/>
                <w:sz w:val="20"/>
                <w:szCs w:val="20"/>
              </w:rPr>
              <w:t>егулятивные</w:t>
            </w:r>
            <w:proofErr w:type="spellEnd"/>
            <w:r w:rsidRPr="007371A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371AE">
              <w:rPr>
                <w:rFonts w:ascii="Times New Roman" w:hAnsi="Times New Roman" w:cs="Times New Roman"/>
                <w:sz w:val="20"/>
                <w:szCs w:val="20"/>
              </w:rPr>
              <w:t xml:space="preserve">  Исследуют ситуации, требующие оценки действия в соответствии с поставленной задачей.</w:t>
            </w:r>
            <w:r w:rsidRPr="007371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  <w:r w:rsidRPr="007371AE">
              <w:rPr>
                <w:rFonts w:ascii="Times New Roman" w:hAnsi="Times New Roman" w:cs="Times New Roman"/>
                <w:sz w:val="20"/>
                <w:szCs w:val="20"/>
              </w:rPr>
              <w:t xml:space="preserve"> Приводят аргументы в пользу своей точки зрения, подтверждают ее фактами.</w:t>
            </w:r>
          </w:p>
        </w:tc>
        <w:tc>
          <w:tcPr>
            <w:tcW w:w="1658" w:type="dxa"/>
          </w:tcPr>
          <w:p w:rsidR="00F923E5" w:rsidRPr="003C61FD" w:rsidRDefault="00F923E5" w:rsidP="00044BBE">
            <w:pPr>
              <w:spacing w:after="200" w:line="2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Обучающая самостоятельная работа</w:t>
            </w:r>
          </w:p>
        </w:tc>
      </w:tr>
      <w:tr w:rsidR="00F923E5" w:rsidRPr="00E20790" w:rsidTr="00044BBE">
        <w:tc>
          <w:tcPr>
            <w:tcW w:w="441" w:type="dxa"/>
          </w:tcPr>
          <w:p w:rsidR="00F923E5" w:rsidRPr="00E20790" w:rsidRDefault="00F923E5" w:rsidP="00044BBE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38" w:type="dxa"/>
          </w:tcPr>
          <w:p w:rsidR="00F923E5" w:rsidRPr="00E20790" w:rsidRDefault="00F923E5" w:rsidP="00044BBE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4" w:type="dxa"/>
          </w:tcPr>
          <w:p w:rsidR="00F923E5" w:rsidRPr="00D50EE7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6" w:type="dxa"/>
          </w:tcPr>
          <w:p w:rsidR="00F923E5" w:rsidRPr="00D50EE7" w:rsidRDefault="00F923E5" w:rsidP="00044BBE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F923E5" w:rsidRPr="00072909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Прямоугольник </w:t>
            </w:r>
          </w:p>
        </w:tc>
        <w:tc>
          <w:tcPr>
            <w:tcW w:w="591" w:type="dxa"/>
          </w:tcPr>
          <w:p w:rsidR="00F923E5" w:rsidRDefault="00F923E5" w:rsidP="00044BBE">
            <w:pPr>
              <w:jc w:val="center"/>
            </w:pPr>
            <w:r w:rsidRPr="001427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F923E5" w:rsidRPr="00414911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414911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409" w:type="dxa"/>
          </w:tcPr>
          <w:p w:rsidR="00F923E5" w:rsidRPr="00461410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</w:t>
            </w:r>
            <w:r w:rsidRPr="00461410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прямоугольника, свойства и признаки прямоугольника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Уметь ф</w:t>
            </w:r>
            <w:r w:rsidRPr="00461410">
              <w:rPr>
                <w:rFonts w:ascii="Times New Roman" w:hAnsi="Times New Roman"/>
                <w:sz w:val="20"/>
                <w:szCs w:val="20"/>
                <w:lang w:eastAsia="ru-RU"/>
              </w:rPr>
              <w:t>ормулировать признаки и свойства прямоугольника и применять их при решении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923E5" w:rsidRPr="006F749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3020" w:type="dxa"/>
          </w:tcPr>
          <w:p w:rsidR="00F923E5" w:rsidRPr="006F749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>: Обрабатывают информацию и передают ее устным, письменным, графическим и символьным способами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>. Регулятивные:</w:t>
            </w:r>
          </w:p>
          <w:p w:rsidR="00F923E5" w:rsidRPr="006F7494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условию.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 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Проектируют и формируют учебное сотрудничество с учителем и сверстниками.</w:t>
            </w:r>
          </w:p>
        </w:tc>
        <w:tc>
          <w:tcPr>
            <w:tcW w:w="1658" w:type="dxa"/>
          </w:tcPr>
          <w:p w:rsidR="00F923E5" w:rsidRDefault="00F923E5" w:rsidP="00044B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  <w:p w:rsidR="00F923E5" w:rsidRPr="00E20790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923E5" w:rsidRPr="00E20790" w:rsidTr="00044BBE">
        <w:tc>
          <w:tcPr>
            <w:tcW w:w="441" w:type="dxa"/>
          </w:tcPr>
          <w:p w:rsidR="00F923E5" w:rsidRPr="00E20790" w:rsidRDefault="00F923E5" w:rsidP="00044BBE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7</w:t>
            </w:r>
          </w:p>
        </w:tc>
        <w:tc>
          <w:tcPr>
            <w:tcW w:w="438" w:type="dxa"/>
          </w:tcPr>
          <w:p w:rsidR="00F923E5" w:rsidRPr="00E20790" w:rsidRDefault="00F923E5" w:rsidP="00044BBE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24" w:type="dxa"/>
          </w:tcPr>
          <w:p w:rsidR="00F923E5" w:rsidRPr="00D50EE7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6" w:type="dxa"/>
          </w:tcPr>
          <w:p w:rsidR="00F923E5" w:rsidRPr="00D50EE7" w:rsidRDefault="00F923E5" w:rsidP="00044BBE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F923E5" w:rsidRPr="00072909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909">
              <w:rPr>
                <w:rFonts w:ascii="Times New Roman" w:hAnsi="Times New Roman"/>
                <w:sz w:val="24"/>
                <w:szCs w:val="24"/>
                <w:lang w:eastAsia="ru-RU"/>
              </w:rPr>
              <w:t>Ромб и квадрат</w:t>
            </w:r>
          </w:p>
        </w:tc>
        <w:tc>
          <w:tcPr>
            <w:tcW w:w="591" w:type="dxa"/>
          </w:tcPr>
          <w:p w:rsidR="00F923E5" w:rsidRDefault="00F923E5" w:rsidP="00044BBE">
            <w:pPr>
              <w:jc w:val="center"/>
            </w:pPr>
            <w:r w:rsidRPr="001427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F923E5" w:rsidRPr="00414911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414911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</w:t>
            </w:r>
          </w:p>
        </w:tc>
        <w:tc>
          <w:tcPr>
            <w:tcW w:w="2409" w:type="dxa"/>
          </w:tcPr>
          <w:p w:rsidR="00F923E5" w:rsidRPr="0088775D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о</w:t>
            </w:r>
            <w:r w:rsidRPr="0088775D">
              <w:rPr>
                <w:rFonts w:ascii="Times New Roman" w:hAnsi="Times New Roman"/>
                <w:sz w:val="20"/>
                <w:szCs w:val="20"/>
                <w:lang w:eastAsia="ru-RU"/>
              </w:rPr>
              <w:t>пределения ромба и квадрата</w:t>
            </w:r>
            <w:proofErr w:type="gramStart"/>
            <w:r w:rsidRPr="008877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77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свойства и признаки ромба и квадрата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Уметь ф</w:t>
            </w:r>
            <w:r w:rsidRPr="0088775D">
              <w:rPr>
                <w:rFonts w:ascii="Times New Roman" w:hAnsi="Times New Roman"/>
                <w:sz w:val="20"/>
                <w:szCs w:val="20"/>
                <w:lang w:eastAsia="ru-RU"/>
              </w:rPr>
              <w:t>ормулировать признаки и свойства ромба и квадрата и применять их при решении задач</w:t>
            </w:r>
          </w:p>
        </w:tc>
        <w:tc>
          <w:tcPr>
            <w:tcW w:w="1701" w:type="dxa"/>
            <w:shd w:val="clear" w:color="auto" w:fill="auto"/>
          </w:tcPr>
          <w:p w:rsidR="00F923E5" w:rsidRPr="006F749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3020" w:type="dxa"/>
          </w:tcPr>
          <w:p w:rsidR="00F923E5" w:rsidRPr="006F749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задач. 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F923E5" w:rsidRPr="006F7494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Отстаивают свою точку зрения, подтверждают фактами</w:t>
            </w:r>
          </w:p>
        </w:tc>
        <w:tc>
          <w:tcPr>
            <w:tcW w:w="1658" w:type="dxa"/>
          </w:tcPr>
          <w:p w:rsidR="00F923E5" w:rsidRPr="00E20790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F923E5" w:rsidRPr="00E20790" w:rsidTr="00044BBE">
        <w:trPr>
          <w:trHeight w:val="332"/>
        </w:trPr>
        <w:tc>
          <w:tcPr>
            <w:tcW w:w="441" w:type="dxa"/>
          </w:tcPr>
          <w:p w:rsidR="00F923E5" w:rsidRPr="00E20790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38" w:type="dxa"/>
          </w:tcPr>
          <w:p w:rsidR="00F923E5" w:rsidRPr="00E20790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24" w:type="dxa"/>
          </w:tcPr>
          <w:p w:rsidR="00F923E5" w:rsidRPr="00D50EE7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6" w:type="dxa"/>
          </w:tcPr>
          <w:p w:rsidR="00F923E5" w:rsidRPr="00D50EE7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</w:tcPr>
          <w:p w:rsidR="00F923E5" w:rsidRPr="00072909" w:rsidRDefault="00F923E5" w:rsidP="00044BB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29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№1 по теме «Четырёхугольники»</w:t>
            </w:r>
          </w:p>
        </w:tc>
        <w:tc>
          <w:tcPr>
            <w:tcW w:w="591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F923E5" w:rsidRPr="00852119" w:rsidRDefault="00F923E5" w:rsidP="00044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409" w:type="dxa"/>
          </w:tcPr>
          <w:p w:rsidR="00F923E5" w:rsidRPr="00EB3063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т</w:t>
            </w:r>
            <w:r w:rsidRPr="00EB3063">
              <w:rPr>
                <w:rFonts w:ascii="Times New Roman" w:hAnsi="Times New Roman"/>
                <w:sz w:val="20"/>
                <w:szCs w:val="20"/>
                <w:lang w:eastAsia="ru-RU"/>
              </w:rPr>
              <w:t>еоретический материал по гл</w:t>
            </w:r>
            <w:proofErr w:type="gramStart"/>
            <w:r w:rsidRPr="00EB3063">
              <w:rPr>
                <w:rFonts w:ascii="Times New Roman" w:hAnsi="Times New Roman"/>
                <w:sz w:val="20"/>
                <w:szCs w:val="20"/>
                <w:lang w:val="en-US" w:eastAsia="ru-RU"/>
              </w:rPr>
              <w:t>V</w:t>
            </w:r>
            <w:proofErr w:type="gramEnd"/>
            <w:r w:rsidRPr="00EB30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«Четырёхугольники»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Уметь п</w:t>
            </w:r>
            <w:r w:rsidRPr="00EB3063">
              <w:rPr>
                <w:rFonts w:ascii="Times New Roman" w:hAnsi="Times New Roman"/>
                <w:sz w:val="20"/>
                <w:szCs w:val="20"/>
                <w:lang w:eastAsia="ru-RU"/>
              </w:rPr>
              <w:t>рименять изученные ранее формулы и теоремы при решении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923E5" w:rsidRPr="00EC66BC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6BC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3020" w:type="dxa"/>
          </w:tcPr>
          <w:p w:rsidR="00F923E5" w:rsidRPr="007371AE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1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Pr="007371AE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полученные знания  при решении различного вида задач. </w:t>
            </w:r>
            <w:r w:rsidRPr="007371A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F923E5" w:rsidRPr="007371AE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71AE">
              <w:rPr>
                <w:rFonts w:ascii="Times New Roman" w:hAnsi="Times New Roman" w:cs="Times New Roman"/>
                <w:sz w:val="20"/>
                <w:szCs w:val="20"/>
              </w:rPr>
              <w:t>Самостоятельно контролируют своё время и управляют им.</w:t>
            </w:r>
            <w:r w:rsidRPr="007371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371A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7371A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371AE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выражают свои мысли посредством письменной речи.</w:t>
            </w:r>
          </w:p>
        </w:tc>
        <w:tc>
          <w:tcPr>
            <w:tcW w:w="1658" w:type="dxa"/>
          </w:tcPr>
          <w:p w:rsidR="00F923E5" w:rsidRPr="00E57332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</w:tbl>
    <w:p w:rsidR="00F923E5" w:rsidRDefault="00F923E5" w:rsidP="00F923E5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3E5" w:rsidRDefault="00F923E5" w:rsidP="00F923E5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Площадь – 6 часов.</w:t>
      </w:r>
    </w:p>
    <w:p w:rsidR="00F923E5" w:rsidRDefault="00F923E5" w:rsidP="00F923E5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6302" w:type="dxa"/>
        <w:tblInd w:w="-176" w:type="dxa"/>
        <w:tblLayout w:type="fixed"/>
        <w:tblLook w:val="04A0"/>
      </w:tblPr>
      <w:tblGrid>
        <w:gridCol w:w="441"/>
        <w:gridCol w:w="440"/>
        <w:gridCol w:w="821"/>
        <w:gridCol w:w="983"/>
        <w:gridCol w:w="2808"/>
        <w:gridCol w:w="603"/>
        <w:gridCol w:w="1418"/>
        <w:gridCol w:w="2268"/>
        <w:gridCol w:w="2622"/>
        <w:gridCol w:w="2622"/>
        <w:gridCol w:w="1276"/>
      </w:tblGrid>
      <w:tr w:rsidR="00F923E5" w:rsidRPr="003C61FD" w:rsidTr="00044BBE">
        <w:tc>
          <w:tcPr>
            <w:tcW w:w="441" w:type="dxa"/>
          </w:tcPr>
          <w:p w:rsidR="00F923E5" w:rsidRPr="003C61FD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40" w:type="dxa"/>
          </w:tcPr>
          <w:p w:rsidR="00F923E5" w:rsidRPr="003C61FD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C61F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1" w:type="dxa"/>
          </w:tcPr>
          <w:p w:rsidR="00F923E5" w:rsidRPr="003C61FD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3" w:type="dxa"/>
          </w:tcPr>
          <w:p w:rsidR="00F923E5" w:rsidRPr="003C61FD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8" w:type="dxa"/>
          </w:tcPr>
          <w:p w:rsidR="00F923E5" w:rsidRPr="00B22F51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F51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площади многоугольника. Площадь квадрата</w:t>
            </w:r>
          </w:p>
        </w:tc>
        <w:tc>
          <w:tcPr>
            <w:tcW w:w="603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23E5" w:rsidRPr="003C61FD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3C61F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учебником, составление опорного конспекта</w:t>
            </w:r>
          </w:p>
        </w:tc>
        <w:tc>
          <w:tcPr>
            <w:tcW w:w="2268" w:type="dxa"/>
          </w:tcPr>
          <w:p w:rsidR="00F923E5" w:rsidRPr="003C61FD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Знать: лемму о коллинеарных </w:t>
            </w:r>
            <w:proofErr w:type="spellStart"/>
            <w:r w:rsidRPr="003C61FD">
              <w:rPr>
                <w:rFonts w:ascii="Times New Roman" w:eastAsia="Calibri" w:hAnsi="Times New Roman" w:cs="Times New Roman"/>
                <w:sz w:val="20"/>
                <w:szCs w:val="20"/>
              </w:rPr>
              <w:t>век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C61FD">
              <w:rPr>
                <w:rFonts w:ascii="Times New Roman" w:eastAsia="Calibri" w:hAnsi="Times New Roman" w:cs="Times New Roman"/>
                <w:sz w:val="20"/>
                <w:szCs w:val="20"/>
              </w:rPr>
              <w:t>торах</w:t>
            </w:r>
            <w:proofErr w:type="spellEnd"/>
            <w:r w:rsidRPr="003C6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теорему о разложении </w:t>
            </w:r>
            <w:proofErr w:type="spellStart"/>
            <w:r w:rsidRPr="003C61FD">
              <w:rPr>
                <w:rFonts w:ascii="Times New Roman" w:eastAsia="Calibri" w:hAnsi="Times New Roman" w:cs="Times New Roman"/>
                <w:sz w:val="20"/>
                <w:szCs w:val="20"/>
              </w:rPr>
              <w:t>век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C61FD">
              <w:rPr>
                <w:rFonts w:ascii="Times New Roman" w:eastAsia="Calibri" w:hAnsi="Times New Roman" w:cs="Times New Roman"/>
                <w:sz w:val="20"/>
                <w:szCs w:val="20"/>
              </w:rPr>
              <w:t>тора</w:t>
            </w:r>
            <w:proofErr w:type="spellEnd"/>
            <w:r w:rsidRPr="003C6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двум данным </w:t>
            </w:r>
            <w:proofErr w:type="spellStart"/>
            <w:r w:rsidRPr="003C61FD">
              <w:rPr>
                <w:rFonts w:ascii="Times New Roman" w:eastAsia="Calibri" w:hAnsi="Times New Roman" w:cs="Times New Roman"/>
                <w:sz w:val="20"/>
                <w:szCs w:val="20"/>
              </w:rPr>
              <w:t>неколлинеар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C61FD">
              <w:rPr>
                <w:rFonts w:ascii="Times New Roman" w:eastAsia="Calibri" w:hAnsi="Times New Roman" w:cs="Times New Roman"/>
                <w:sz w:val="20"/>
                <w:szCs w:val="20"/>
              </w:rPr>
              <w:t>ным</w:t>
            </w:r>
            <w:proofErr w:type="spellEnd"/>
            <w:r w:rsidRPr="003C61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векторам с </w:t>
            </w:r>
            <w:proofErr w:type="spellStart"/>
            <w:r w:rsidRPr="003C61FD">
              <w:rPr>
                <w:rFonts w:ascii="Times New Roman" w:eastAsia="Calibri" w:hAnsi="Times New Roman" w:cs="Times New Roman"/>
                <w:sz w:val="20"/>
                <w:szCs w:val="20"/>
              </w:rPr>
              <w:t>доказательством</w:t>
            </w:r>
            <w:proofErr w:type="gramStart"/>
            <w:r w:rsidRPr="003C61FD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3C61FD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proofErr w:type="spellEnd"/>
            <w:r w:rsidRPr="003C61FD">
              <w:rPr>
                <w:rFonts w:ascii="Times New Roman" w:eastAsia="Calibri" w:hAnsi="Times New Roman" w:cs="Times New Roman"/>
                <w:sz w:val="20"/>
                <w:szCs w:val="20"/>
              </w:rPr>
              <w:t>: решать задачи на применение теоремы о разложении вектора по двум</w:t>
            </w:r>
          </w:p>
        </w:tc>
        <w:tc>
          <w:tcPr>
            <w:tcW w:w="2622" w:type="dxa"/>
            <w:shd w:val="clear" w:color="auto" w:fill="auto"/>
          </w:tcPr>
          <w:p w:rsidR="00F923E5" w:rsidRPr="006F749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2622" w:type="dxa"/>
          </w:tcPr>
          <w:p w:rsidR="00F923E5" w:rsidRPr="006F749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задач. 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F923E5" w:rsidRPr="006F7494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Проектируют и формируют учебное сотрудничество с учителем и сверстниками </w:t>
            </w:r>
          </w:p>
        </w:tc>
        <w:tc>
          <w:tcPr>
            <w:tcW w:w="1276" w:type="dxa"/>
          </w:tcPr>
          <w:p w:rsidR="00F923E5" w:rsidRPr="00D71138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Теоретический опрос</w:t>
            </w:r>
          </w:p>
        </w:tc>
      </w:tr>
      <w:tr w:rsidR="00F923E5" w:rsidRPr="003C61FD" w:rsidTr="00044BBE">
        <w:tc>
          <w:tcPr>
            <w:tcW w:w="441" w:type="dxa"/>
          </w:tcPr>
          <w:p w:rsidR="00F923E5" w:rsidRPr="003C61FD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40" w:type="dxa"/>
          </w:tcPr>
          <w:p w:rsidR="00F923E5" w:rsidRPr="003C61FD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1" w:type="dxa"/>
          </w:tcPr>
          <w:p w:rsidR="00F923E5" w:rsidRPr="003C61FD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3" w:type="dxa"/>
          </w:tcPr>
          <w:p w:rsidR="00F923E5" w:rsidRPr="003C61FD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8" w:type="dxa"/>
          </w:tcPr>
          <w:p w:rsidR="00F923E5" w:rsidRPr="00B22F51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F5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параллелограмма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прямоугольника</w:t>
            </w:r>
          </w:p>
        </w:tc>
        <w:tc>
          <w:tcPr>
            <w:tcW w:w="603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F923E5" w:rsidRPr="00E533A8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E533A8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</w:t>
            </w:r>
          </w:p>
        </w:tc>
        <w:tc>
          <w:tcPr>
            <w:tcW w:w="2268" w:type="dxa"/>
          </w:tcPr>
          <w:p w:rsidR="00F923E5" w:rsidRPr="000C28A5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формулу</w:t>
            </w:r>
            <w:r w:rsidRPr="000C28A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вычис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ления площадей параллелограмма.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Уметь доказывать формулу для вычисления площади </w:t>
            </w:r>
            <w:r w:rsidRPr="000C28A5">
              <w:rPr>
                <w:rFonts w:ascii="Times New Roman" w:hAnsi="Times New Roman"/>
                <w:sz w:val="20"/>
                <w:szCs w:val="20"/>
                <w:lang w:eastAsia="ru-RU"/>
              </w:rPr>
              <w:t>параллелограмма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и применять её</w:t>
            </w:r>
            <w:r w:rsidRPr="000C28A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решению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22" w:type="dxa"/>
            <w:shd w:val="clear" w:color="auto" w:fill="auto"/>
          </w:tcPr>
          <w:p w:rsidR="00F923E5" w:rsidRPr="006F749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Осваивают культуру работы с учебником, поиска информации</w:t>
            </w:r>
          </w:p>
        </w:tc>
        <w:tc>
          <w:tcPr>
            <w:tcW w:w="2622" w:type="dxa"/>
          </w:tcPr>
          <w:p w:rsidR="00F923E5" w:rsidRPr="006F749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: Обрабатывают информацию и передают ее 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устным, письменным, графическим и символьным способами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>. Регулятивные: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плану, сверяясь с целью, корректируют план</w:t>
            </w:r>
          </w:p>
          <w:p w:rsidR="00F923E5" w:rsidRPr="006F7494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Проектируют и формируют учебное сотрудничество с учителем и сверстниками.</w:t>
            </w:r>
          </w:p>
        </w:tc>
        <w:tc>
          <w:tcPr>
            <w:tcW w:w="1276" w:type="dxa"/>
          </w:tcPr>
          <w:p w:rsidR="00F923E5" w:rsidRPr="00D71138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11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Тест</w:t>
            </w:r>
          </w:p>
        </w:tc>
      </w:tr>
      <w:tr w:rsidR="00F923E5" w:rsidRPr="003C61FD" w:rsidTr="00044BBE">
        <w:tc>
          <w:tcPr>
            <w:tcW w:w="441" w:type="dxa"/>
          </w:tcPr>
          <w:p w:rsidR="00F923E5" w:rsidRPr="003C61FD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11</w:t>
            </w:r>
          </w:p>
        </w:tc>
        <w:tc>
          <w:tcPr>
            <w:tcW w:w="440" w:type="dxa"/>
          </w:tcPr>
          <w:p w:rsidR="00F923E5" w:rsidRPr="003C61FD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</w:tcPr>
          <w:p w:rsidR="00F923E5" w:rsidRPr="003C61FD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3" w:type="dxa"/>
          </w:tcPr>
          <w:p w:rsidR="00F923E5" w:rsidRPr="003C61FD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8" w:type="dxa"/>
          </w:tcPr>
          <w:p w:rsidR="00F923E5" w:rsidRPr="00B22F51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F5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треугольника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трапеции</w:t>
            </w:r>
          </w:p>
        </w:tc>
        <w:tc>
          <w:tcPr>
            <w:tcW w:w="603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23E5" w:rsidRPr="00E533A8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E533A8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самооценкой</w:t>
            </w:r>
          </w:p>
        </w:tc>
        <w:tc>
          <w:tcPr>
            <w:tcW w:w="2268" w:type="dxa"/>
          </w:tcPr>
          <w:p w:rsidR="00F923E5" w:rsidRPr="000C28A5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формулу</w:t>
            </w:r>
            <w:r w:rsidRPr="000C28A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вычис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ления площади треугольника. Уметь доказывать формулу</w:t>
            </w:r>
            <w:r w:rsidRPr="000C28A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вычи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сления площадей  треугольника применять её</w:t>
            </w:r>
            <w:r w:rsidRPr="000C28A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решению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22" w:type="dxa"/>
            <w:shd w:val="clear" w:color="auto" w:fill="auto"/>
          </w:tcPr>
          <w:p w:rsidR="00F923E5" w:rsidRPr="006F749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622" w:type="dxa"/>
          </w:tcPr>
          <w:p w:rsidR="00F923E5" w:rsidRPr="006F7494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74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>: Владеют смысловым чтением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действия в соответствии с поставленной задачей и условиями ее реализации, самостоятельно оценивают </w:t>
            </w:r>
            <w:proofErr w:type="spellStart"/>
            <w:r w:rsidRPr="006F7494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spellEnd"/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Отстаивают свою точку зрения, подтверждают фактами </w:t>
            </w:r>
          </w:p>
        </w:tc>
        <w:tc>
          <w:tcPr>
            <w:tcW w:w="1276" w:type="dxa"/>
          </w:tcPr>
          <w:p w:rsidR="00F923E5" w:rsidRPr="00E20790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F923E5" w:rsidRPr="003C61FD" w:rsidTr="00044BBE">
        <w:tc>
          <w:tcPr>
            <w:tcW w:w="441" w:type="dxa"/>
          </w:tcPr>
          <w:p w:rsidR="00F923E5" w:rsidRPr="00D71138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440" w:type="dxa"/>
          </w:tcPr>
          <w:p w:rsidR="00F923E5" w:rsidRPr="003C61FD" w:rsidRDefault="00F923E5" w:rsidP="00044BB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1" w:type="dxa"/>
          </w:tcPr>
          <w:p w:rsidR="00F923E5" w:rsidRPr="00D71138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3" w:type="dxa"/>
          </w:tcPr>
          <w:p w:rsidR="00F923E5" w:rsidRPr="003C61FD" w:rsidRDefault="00F923E5" w:rsidP="00044BB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8" w:type="dxa"/>
          </w:tcPr>
          <w:p w:rsidR="00F923E5" w:rsidRPr="00D8726D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603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23E5" w:rsidRPr="00E533A8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E533A8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самооценкой</w:t>
            </w:r>
          </w:p>
        </w:tc>
        <w:tc>
          <w:tcPr>
            <w:tcW w:w="2268" w:type="dxa"/>
          </w:tcPr>
          <w:p w:rsidR="00F923E5" w:rsidRPr="009C7080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hAnsi="Times New Roman"/>
                <w:sz w:val="20"/>
                <w:szCs w:val="20"/>
                <w:lang w:eastAsia="ru-RU"/>
              </w:rPr>
              <w:t>Знать теорему Пифагора и обратную ей теорему, область применения, пифагоровы тройки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9C708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доказывать теоремы и применять их при решении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622" w:type="dxa"/>
            <w:shd w:val="clear" w:color="auto" w:fill="auto"/>
          </w:tcPr>
          <w:p w:rsidR="00F923E5" w:rsidRPr="006F749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2622" w:type="dxa"/>
          </w:tcPr>
          <w:p w:rsidR="00F923E5" w:rsidRPr="006F749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74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6F74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>. Строят логически обоснованное рассуждение, включающее установление причинно-следственных связей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установленные правила в планировании способа решения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Приводят аргументы в пользу своей точки зрения, подтверждают ее фактами.</w:t>
            </w:r>
          </w:p>
        </w:tc>
        <w:tc>
          <w:tcPr>
            <w:tcW w:w="1276" w:type="dxa"/>
          </w:tcPr>
          <w:p w:rsidR="00F923E5" w:rsidRDefault="00F923E5" w:rsidP="00044B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  <w:p w:rsidR="00F923E5" w:rsidRPr="003C61FD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923E5" w:rsidRPr="003C61FD" w:rsidTr="00044BBE">
        <w:tc>
          <w:tcPr>
            <w:tcW w:w="441" w:type="dxa"/>
          </w:tcPr>
          <w:p w:rsidR="00F923E5" w:rsidRPr="00D71138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440" w:type="dxa"/>
          </w:tcPr>
          <w:p w:rsidR="00F923E5" w:rsidRPr="003C61FD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1" w:type="dxa"/>
          </w:tcPr>
          <w:p w:rsidR="00F923E5" w:rsidRPr="00D71138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3" w:type="dxa"/>
          </w:tcPr>
          <w:p w:rsidR="00F923E5" w:rsidRPr="003C61FD" w:rsidRDefault="00F923E5" w:rsidP="00044BB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8" w:type="dxa"/>
          </w:tcPr>
          <w:p w:rsidR="00F923E5" w:rsidRPr="008F4751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75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применение теоремы Пифагора и обратной ей теоремы</w:t>
            </w:r>
          </w:p>
        </w:tc>
        <w:tc>
          <w:tcPr>
            <w:tcW w:w="603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23E5" w:rsidRPr="00E533A8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E533A8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Решение примеров с комментированием</w:t>
            </w:r>
          </w:p>
        </w:tc>
        <w:tc>
          <w:tcPr>
            <w:tcW w:w="2268" w:type="dxa"/>
          </w:tcPr>
          <w:p w:rsidR="00F923E5" w:rsidRPr="009C7080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080">
              <w:rPr>
                <w:rFonts w:ascii="Times New Roman" w:hAnsi="Times New Roman"/>
                <w:sz w:val="20"/>
                <w:szCs w:val="20"/>
                <w:lang w:eastAsia="ru-RU"/>
              </w:rPr>
              <w:t>Знать теорему Пифагора и обратную ей теорему, область применения, пифагоровы тройки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Уметь п</w:t>
            </w:r>
            <w:r w:rsidRPr="009C708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все изученные формулы при решении задач, в устной форме доказывать теоремы и излагать необходимый теоретический </w:t>
            </w:r>
            <w:r w:rsidRPr="009C708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22" w:type="dxa"/>
            <w:shd w:val="clear" w:color="auto" w:fill="auto"/>
          </w:tcPr>
          <w:p w:rsidR="00F923E5" w:rsidRPr="006F749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Осваивают культуру работы с учебником, поиска информации</w:t>
            </w:r>
          </w:p>
        </w:tc>
        <w:tc>
          <w:tcPr>
            <w:tcW w:w="2622" w:type="dxa"/>
          </w:tcPr>
          <w:p w:rsidR="00F923E5" w:rsidRPr="006F7494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74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полученные знания  при решении различного вида задач. 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Прилагают волевые усилия и преодолевают трудности и препятствия на пути достижения целей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Дают адекватную оценку своему мнению.</w:t>
            </w:r>
          </w:p>
        </w:tc>
        <w:tc>
          <w:tcPr>
            <w:tcW w:w="1276" w:type="dxa"/>
          </w:tcPr>
          <w:p w:rsidR="00F923E5" w:rsidRDefault="00F923E5" w:rsidP="00044B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  <w:p w:rsidR="00F923E5" w:rsidRPr="003C61FD" w:rsidRDefault="00F923E5" w:rsidP="00044BBE">
            <w:pPr>
              <w:spacing w:after="20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F923E5" w:rsidRPr="003C61FD" w:rsidTr="00044BBE">
        <w:tc>
          <w:tcPr>
            <w:tcW w:w="441" w:type="dxa"/>
          </w:tcPr>
          <w:p w:rsidR="00F923E5" w:rsidRPr="00D71138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14</w:t>
            </w:r>
          </w:p>
        </w:tc>
        <w:tc>
          <w:tcPr>
            <w:tcW w:w="440" w:type="dxa"/>
          </w:tcPr>
          <w:p w:rsidR="00F923E5" w:rsidRPr="003C61FD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21" w:type="dxa"/>
          </w:tcPr>
          <w:p w:rsidR="00F923E5" w:rsidRPr="00D71138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3" w:type="dxa"/>
          </w:tcPr>
          <w:p w:rsidR="00F923E5" w:rsidRPr="003C61FD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8" w:type="dxa"/>
          </w:tcPr>
          <w:p w:rsidR="00F923E5" w:rsidRPr="00726F4D" w:rsidRDefault="00F923E5" w:rsidP="00044BB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F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№2 по теме «Площадь»</w:t>
            </w:r>
          </w:p>
        </w:tc>
        <w:tc>
          <w:tcPr>
            <w:tcW w:w="603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23E5" w:rsidRPr="00852119" w:rsidRDefault="00F923E5" w:rsidP="00044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268" w:type="dxa"/>
          </w:tcPr>
          <w:p w:rsidR="00F923E5" w:rsidRPr="00726F4D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т</w:t>
            </w:r>
            <w:r w:rsidRPr="00726F4D">
              <w:rPr>
                <w:rFonts w:ascii="Times New Roman" w:hAnsi="Times New Roman"/>
                <w:sz w:val="20"/>
                <w:szCs w:val="20"/>
                <w:lang w:eastAsia="ru-RU"/>
              </w:rPr>
              <w:t>еоретический материал по теме «Площадь»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Уметь п</w:t>
            </w:r>
            <w:r w:rsidRPr="00726F4D">
              <w:rPr>
                <w:rFonts w:ascii="Times New Roman" w:hAnsi="Times New Roman"/>
                <w:sz w:val="20"/>
                <w:szCs w:val="20"/>
                <w:lang w:eastAsia="ru-RU"/>
              </w:rPr>
              <w:t>рименять все изученные формулы при решении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:rsidR="00F923E5" w:rsidRPr="006F749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2622" w:type="dxa"/>
          </w:tcPr>
          <w:p w:rsidR="00F923E5" w:rsidRPr="006F7494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74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полученные знания  при решении различного вида задач. 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контролируют своё время и управляют им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выражают свои мысли посредством письменной речи.</w:t>
            </w:r>
          </w:p>
        </w:tc>
        <w:tc>
          <w:tcPr>
            <w:tcW w:w="1276" w:type="dxa"/>
          </w:tcPr>
          <w:p w:rsidR="00F923E5" w:rsidRPr="00E57332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</w:tbl>
    <w:p w:rsidR="00F923E5" w:rsidRDefault="00F923E5" w:rsidP="00F923E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3E5" w:rsidRDefault="00F923E5" w:rsidP="00F923E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3E5" w:rsidRPr="00CE53D2" w:rsidRDefault="00F923E5" w:rsidP="00F923E5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Подобные треугольники – 7</w:t>
      </w:r>
      <w:r w:rsidRPr="008E5F74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F923E5" w:rsidRPr="008E5F74" w:rsidRDefault="00F923E5" w:rsidP="00F923E5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6302" w:type="dxa"/>
        <w:tblInd w:w="-176" w:type="dxa"/>
        <w:tblLook w:val="04A0"/>
      </w:tblPr>
      <w:tblGrid>
        <w:gridCol w:w="440"/>
        <w:gridCol w:w="440"/>
        <w:gridCol w:w="811"/>
        <w:gridCol w:w="836"/>
        <w:gridCol w:w="2701"/>
        <w:gridCol w:w="560"/>
        <w:gridCol w:w="1870"/>
        <w:gridCol w:w="1974"/>
        <w:gridCol w:w="1616"/>
        <w:gridCol w:w="3355"/>
        <w:gridCol w:w="1699"/>
      </w:tblGrid>
      <w:tr w:rsidR="00F923E5" w:rsidRPr="00B13134" w:rsidTr="00044BBE">
        <w:tc>
          <w:tcPr>
            <w:tcW w:w="440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440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131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1" w:type="dxa"/>
          </w:tcPr>
          <w:p w:rsidR="00F923E5" w:rsidRPr="00D71138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1" w:type="dxa"/>
          </w:tcPr>
          <w:p w:rsidR="00F923E5" w:rsidRPr="008F4751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751">
              <w:rPr>
                <w:rFonts w:ascii="Times New Roman" w:hAnsi="Times New Roman"/>
                <w:sz w:val="24"/>
                <w:szCs w:val="24"/>
                <w:lang w:eastAsia="ru-RU"/>
              </w:rPr>
              <w:t>Пропорциональные отрезки. Определение подобных треугольников</w:t>
            </w:r>
          </w:p>
        </w:tc>
        <w:tc>
          <w:tcPr>
            <w:tcW w:w="560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F923E5" w:rsidRPr="00E11EDA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E11EDA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1974" w:type="dxa"/>
          </w:tcPr>
          <w:p w:rsidR="00F923E5" w:rsidRPr="00726F4D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B3065">
              <w:rPr>
                <w:rFonts w:ascii="Times New Roman" w:hAnsi="Times New Roman" w:cs="Times New Roman"/>
                <w:sz w:val="20"/>
                <w:szCs w:val="20"/>
              </w:rPr>
              <w:t xml:space="preserve">онятие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пропорциональных отрезков</w:t>
            </w:r>
            <w:r w:rsidRPr="000B3065">
              <w:rPr>
                <w:rFonts w:ascii="Times New Roman" w:hAnsi="Times New Roman" w:cs="Times New Roman"/>
                <w:sz w:val="20"/>
                <w:szCs w:val="20"/>
              </w:rPr>
              <w:t xml:space="preserve">, свойство биссектрисы </w:t>
            </w:r>
            <w:proofErr w:type="spellStart"/>
            <w:r w:rsidRPr="000B3065"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  <w:proofErr w:type="gramStart"/>
            <w:r w:rsidRPr="000B30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B3065">
              <w:rPr>
                <w:rFonts w:ascii="Times New Roman" w:hAnsi="Times New Roman" w:cs="Times New Roman"/>
                <w:sz w:val="20"/>
                <w:szCs w:val="20"/>
              </w:rPr>
              <w:t xml:space="preserve">онятие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пропорциональных отрезков</w:t>
            </w:r>
            <w:r w:rsidRPr="000B3065">
              <w:rPr>
                <w:rFonts w:ascii="Times New Roman" w:hAnsi="Times New Roman" w:cs="Times New Roman"/>
                <w:sz w:val="20"/>
                <w:szCs w:val="20"/>
              </w:rPr>
              <w:t>,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ойство биссектрисы треугольника при решении задач.</w:t>
            </w:r>
          </w:p>
        </w:tc>
        <w:tc>
          <w:tcPr>
            <w:tcW w:w="1616" w:type="dxa"/>
            <w:shd w:val="clear" w:color="auto" w:fill="auto"/>
          </w:tcPr>
          <w:p w:rsidR="00F923E5" w:rsidRPr="00286327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327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</w:t>
            </w:r>
            <w:proofErr w:type="spellStart"/>
            <w:r w:rsidRPr="00286327">
              <w:rPr>
                <w:rFonts w:ascii="Times New Roman" w:hAnsi="Times New Roman" w:cs="Times New Roman"/>
                <w:sz w:val="20"/>
                <w:szCs w:val="20"/>
              </w:rPr>
              <w:t>креативной</w:t>
            </w:r>
            <w:proofErr w:type="spellEnd"/>
            <w:r w:rsidRPr="00286327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активности при подготовке иллюстраций изучаемых понятий </w:t>
            </w:r>
          </w:p>
        </w:tc>
        <w:tc>
          <w:tcPr>
            <w:tcW w:w="3355" w:type="dxa"/>
          </w:tcPr>
          <w:p w:rsidR="00F923E5" w:rsidRPr="0098726A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7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>. Регулятивные: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степень и способы достижения цели в учебных ситуациях, исправляют ошибки с помощью учителя. 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собственное мнение и позицию, задают вопросы, слушают собеседника</w:t>
            </w:r>
          </w:p>
        </w:tc>
        <w:tc>
          <w:tcPr>
            <w:tcW w:w="1699" w:type="dxa"/>
          </w:tcPr>
          <w:p w:rsidR="00F923E5" w:rsidRPr="00852119" w:rsidRDefault="00F923E5" w:rsidP="0004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F923E5" w:rsidRPr="00B13134" w:rsidTr="00044BBE">
        <w:tc>
          <w:tcPr>
            <w:tcW w:w="440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440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1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1" w:type="dxa"/>
          </w:tcPr>
          <w:p w:rsidR="00F923E5" w:rsidRPr="008F4751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751">
              <w:rPr>
                <w:rFonts w:ascii="Times New Roman" w:hAnsi="Times New Roman"/>
                <w:sz w:val="24"/>
                <w:szCs w:val="24"/>
                <w:lang w:eastAsia="ru-RU"/>
              </w:rPr>
              <w:t>Первый признак подобия треугольников</w:t>
            </w:r>
          </w:p>
        </w:tc>
        <w:tc>
          <w:tcPr>
            <w:tcW w:w="560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F923E5" w:rsidRPr="00E11EDA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E11EDA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Решение примеров с комментированием</w:t>
            </w:r>
          </w:p>
        </w:tc>
        <w:tc>
          <w:tcPr>
            <w:tcW w:w="1974" w:type="dxa"/>
          </w:tcPr>
          <w:p w:rsidR="00F923E5" w:rsidRPr="00623E0B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п</w:t>
            </w:r>
            <w:r w:rsidRPr="00623E0B">
              <w:rPr>
                <w:rFonts w:ascii="Times New Roman" w:hAnsi="Times New Roman"/>
                <w:sz w:val="20"/>
                <w:szCs w:val="20"/>
                <w:lang w:eastAsia="ru-RU"/>
              </w:rPr>
              <w:t>ервый признак подобия треугольников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Уметь д</w:t>
            </w:r>
            <w:r w:rsidRPr="00623E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оказывать первый признак подобия треугольников и применять при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решении задач.</w:t>
            </w:r>
          </w:p>
        </w:tc>
        <w:tc>
          <w:tcPr>
            <w:tcW w:w="1616" w:type="dxa"/>
            <w:shd w:val="clear" w:color="auto" w:fill="auto"/>
          </w:tcPr>
          <w:p w:rsidR="00F923E5" w:rsidRPr="00286327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327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3355" w:type="dxa"/>
          </w:tcPr>
          <w:p w:rsidR="00F923E5" w:rsidRPr="0098726A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7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задач.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Исследуют ситуации, требующие оценки действия в соответствии с поставленной задачей. 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Отстаивают свою точку зрения, подтверждают фактами</w:t>
            </w:r>
          </w:p>
        </w:tc>
        <w:tc>
          <w:tcPr>
            <w:tcW w:w="1699" w:type="dxa"/>
          </w:tcPr>
          <w:p w:rsidR="00F923E5" w:rsidRPr="00852119" w:rsidRDefault="00F923E5" w:rsidP="00044B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F923E5" w:rsidRPr="00B13134" w:rsidTr="00044BBE">
        <w:tc>
          <w:tcPr>
            <w:tcW w:w="440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440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1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1" w:type="dxa"/>
          </w:tcPr>
          <w:p w:rsidR="00F923E5" w:rsidRPr="008F4751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7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Второй и третий признаки подобия </w:t>
            </w:r>
            <w:r w:rsidRPr="008F47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треугольников</w:t>
            </w:r>
          </w:p>
        </w:tc>
        <w:tc>
          <w:tcPr>
            <w:tcW w:w="560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0" w:type="dxa"/>
          </w:tcPr>
          <w:p w:rsidR="00F923E5" w:rsidRPr="00E11EDA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E11E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работа с </w:t>
            </w:r>
            <w:r w:rsidRPr="00E11E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самооценкой</w:t>
            </w:r>
          </w:p>
        </w:tc>
        <w:tc>
          <w:tcPr>
            <w:tcW w:w="1974" w:type="dxa"/>
          </w:tcPr>
          <w:p w:rsidR="00F923E5" w:rsidRPr="00623E0B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Знать в</w:t>
            </w:r>
            <w:r w:rsidRPr="00623E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торой и третий признаки </w:t>
            </w:r>
            <w:r w:rsidRPr="00623E0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подобия треугольников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Уметь д</w:t>
            </w:r>
            <w:r w:rsidRPr="00623E0B">
              <w:rPr>
                <w:rFonts w:ascii="Times New Roman" w:hAnsi="Times New Roman"/>
                <w:sz w:val="20"/>
                <w:szCs w:val="20"/>
                <w:lang w:eastAsia="ru-RU"/>
              </w:rPr>
              <w:t>оказывать второй и третий признаки подобия треугольников и применять при решении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shd w:val="clear" w:color="auto" w:fill="auto"/>
          </w:tcPr>
          <w:p w:rsidR="00F923E5" w:rsidRPr="00286327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3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Создают образ целостного </w:t>
            </w:r>
            <w:r w:rsidRPr="002863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мировоззрения при решении математических задач</w:t>
            </w:r>
          </w:p>
        </w:tc>
        <w:tc>
          <w:tcPr>
            <w:tcW w:w="3355" w:type="dxa"/>
          </w:tcPr>
          <w:p w:rsidR="00F923E5" w:rsidRPr="0098726A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7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полученные знания  при решении 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различного вида задач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 Исследуют ситуации, требующие оценки действия в соответствии с поставленной задачей. 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Предвидят появление конфликтов при наличии различных точек зрения. Принимают точку зрения другого.</w:t>
            </w:r>
          </w:p>
        </w:tc>
        <w:tc>
          <w:tcPr>
            <w:tcW w:w="1699" w:type="dxa"/>
          </w:tcPr>
          <w:p w:rsidR="00F923E5" w:rsidRPr="00852119" w:rsidRDefault="00F923E5" w:rsidP="00044B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Творческое задание</w:t>
            </w:r>
          </w:p>
        </w:tc>
      </w:tr>
      <w:tr w:rsidR="00F923E5" w:rsidRPr="00B13134" w:rsidTr="00044BBE">
        <w:tc>
          <w:tcPr>
            <w:tcW w:w="440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18</w:t>
            </w:r>
          </w:p>
        </w:tc>
        <w:tc>
          <w:tcPr>
            <w:tcW w:w="440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1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1" w:type="dxa"/>
          </w:tcPr>
          <w:p w:rsidR="00F923E5" w:rsidRPr="008F4751" w:rsidRDefault="00F923E5" w:rsidP="00044BB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7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№3 по теме «Признаки подобия треугольников»</w:t>
            </w:r>
          </w:p>
        </w:tc>
        <w:tc>
          <w:tcPr>
            <w:tcW w:w="560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F923E5" w:rsidRPr="005B5706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5B5706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Решение примеров с комментированием</w:t>
            </w:r>
          </w:p>
        </w:tc>
        <w:tc>
          <w:tcPr>
            <w:tcW w:w="1974" w:type="dxa"/>
          </w:tcPr>
          <w:p w:rsidR="00F923E5" w:rsidRPr="00212EAF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т</w:t>
            </w:r>
            <w:r w:rsidRPr="00212E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еоретический материал по </w:t>
            </w:r>
            <w:r w:rsidRPr="00212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§§1-2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Уметь п</w:t>
            </w:r>
            <w:r w:rsidRPr="00212EAF">
              <w:rPr>
                <w:rFonts w:ascii="Times New Roman" w:hAnsi="Times New Roman"/>
                <w:sz w:val="20"/>
                <w:szCs w:val="20"/>
                <w:lang w:eastAsia="ru-RU"/>
              </w:rPr>
              <w:t>рименять теоретический материал при выполнении контрольной работы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F923E5" w:rsidRPr="006F749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3355" w:type="dxa"/>
          </w:tcPr>
          <w:p w:rsidR="00F923E5" w:rsidRPr="006F7494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74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полученные знания  при решении различного вида задач. 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контролируют своё время и управляют им</w:t>
            </w:r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6F749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F7494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выражают свои мысли посредством письменной речи.</w:t>
            </w:r>
          </w:p>
        </w:tc>
        <w:tc>
          <w:tcPr>
            <w:tcW w:w="1699" w:type="dxa"/>
          </w:tcPr>
          <w:p w:rsidR="00F923E5" w:rsidRPr="00852119" w:rsidRDefault="00F923E5" w:rsidP="00044B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диктант.</w:t>
            </w:r>
          </w:p>
        </w:tc>
      </w:tr>
      <w:tr w:rsidR="00F923E5" w:rsidRPr="00B13134" w:rsidTr="00044BBE">
        <w:tc>
          <w:tcPr>
            <w:tcW w:w="440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440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1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6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1" w:type="dxa"/>
          </w:tcPr>
          <w:p w:rsidR="00F923E5" w:rsidRPr="00BD0F10" w:rsidRDefault="00F923E5" w:rsidP="00044BBE">
            <w:pPr>
              <w:rPr>
                <w:rFonts w:ascii="Times New Roman" w:hAnsi="Times New Roman"/>
                <w:lang w:eastAsia="ru-RU"/>
              </w:rPr>
            </w:pPr>
            <w:r w:rsidRPr="00BD0F10">
              <w:rPr>
                <w:rFonts w:ascii="Times New Roman" w:hAnsi="Times New Roman"/>
                <w:lang w:eastAsia="ru-RU"/>
              </w:rPr>
              <w:t>Пропорциональные отрезки в прямоугольном треугольнике. Решение задач</w:t>
            </w:r>
          </w:p>
        </w:tc>
        <w:tc>
          <w:tcPr>
            <w:tcW w:w="560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F923E5" w:rsidRPr="00E11EDA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E11EDA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1974" w:type="dxa"/>
          </w:tcPr>
          <w:p w:rsidR="00F923E5" w:rsidRPr="004A1433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т</w:t>
            </w:r>
            <w:r w:rsidRPr="004A1433">
              <w:rPr>
                <w:rFonts w:ascii="Times New Roman" w:hAnsi="Times New Roman"/>
                <w:sz w:val="20"/>
                <w:szCs w:val="20"/>
                <w:lang w:eastAsia="ru-RU"/>
              </w:rPr>
              <w:t>еорему о пропорциональных отрезках в прямоугольном треугольнике. Понятие среднего геометрического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Уметь п</w:t>
            </w:r>
            <w:r w:rsidRPr="004A1433">
              <w:rPr>
                <w:rFonts w:ascii="Times New Roman" w:hAnsi="Times New Roman"/>
                <w:sz w:val="20"/>
                <w:szCs w:val="20"/>
                <w:lang w:eastAsia="ru-RU"/>
              </w:rPr>
              <w:t>рименять теорему о пропорциональных отрезках в прямоугольном треугольнике,  среднее геометрическое при решении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shd w:val="clear" w:color="auto" w:fill="auto"/>
          </w:tcPr>
          <w:p w:rsidR="00F923E5" w:rsidRPr="00286327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327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3355" w:type="dxa"/>
          </w:tcPr>
          <w:p w:rsidR="00F923E5" w:rsidRPr="0098726A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7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>: Обрабатывают информацию и передают ее устным, письменным, графическим и символьным способами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>. Регулятивные: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Критически оценивают полученный ответ, осуществляют самоконтроль, проверяя ответ на соответствие условию. 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Проектируют и формируют учебное сотрудничество с учителем и сверстниками.</w:t>
            </w:r>
          </w:p>
        </w:tc>
        <w:tc>
          <w:tcPr>
            <w:tcW w:w="1699" w:type="dxa"/>
          </w:tcPr>
          <w:p w:rsidR="00F923E5" w:rsidRPr="00852119" w:rsidRDefault="00F923E5" w:rsidP="00044B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 по карточкам.</w:t>
            </w:r>
          </w:p>
        </w:tc>
      </w:tr>
      <w:tr w:rsidR="00F923E5" w:rsidRPr="00B13134" w:rsidTr="00044BBE">
        <w:tc>
          <w:tcPr>
            <w:tcW w:w="440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440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11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1" w:type="dxa"/>
          </w:tcPr>
          <w:p w:rsidR="00F923E5" w:rsidRPr="008F4751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7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Синус, косинус и </w:t>
            </w:r>
            <w:proofErr w:type="spellStart"/>
            <w:proofErr w:type="gramStart"/>
            <w:r w:rsidRPr="008F4751">
              <w:rPr>
                <w:rFonts w:ascii="Times New Roman" w:hAnsi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F4751">
              <w:rPr>
                <w:rFonts w:ascii="Times New Roman" w:hAnsi="Times New Roman"/>
                <w:sz w:val="24"/>
                <w:szCs w:val="24"/>
                <w:lang w:eastAsia="ru-RU"/>
              </w:rPr>
              <w:t>генс</w:t>
            </w:r>
            <w:proofErr w:type="spellEnd"/>
            <w:proofErr w:type="gramEnd"/>
            <w:r w:rsidRPr="008F47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острого угла </w:t>
            </w:r>
            <w:proofErr w:type="spellStart"/>
            <w:r w:rsidRPr="008F4751">
              <w:rPr>
                <w:rFonts w:ascii="Times New Roman" w:hAnsi="Times New Roman"/>
                <w:sz w:val="24"/>
                <w:szCs w:val="24"/>
                <w:lang w:eastAsia="ru-RU"/>
              </w:rPr>
              <w:t>прямо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F4751">
              <w:rPr>
                <w:rFonts w:ascii="Times New Roman" w:hAnsi="Times New Roman"/>
                <w:sz w:val="24"/>
                <w:szCs w:val="24"/>
                <w:lang w:eastAsia="ru-RU"/>
              </w:rPr>
              <w:t>угольного</w:t>
            </w:r>
            <w:proofErr w:type="spellEnd"/>
            <w:r w:rsidRPr="008F47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треугольника</w:t>
            </w:r>
          </w:p>
        </w:tc>
        <w:tc>
          <w:tcPr>
            <w:tcW w:w="560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F923E5" w:rsidRPr="005B5706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5B5706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Решение примеров с комментированием</w:t>
            </w:r>
          </w:p>
        </w:tc>
        <w:tc>
          <w:tcPr>
            <w:tcW w:w="1974" w:type="dxa"/>
          </w:tcPr>
          <w:p w:rsidR="00F923E5" w:rsidRPr="004B6427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о</w:t>
            </w:r>
            <w:r w:rsidRPr="004B6427">
              <w:rPr>
                <w:rFonts w:ascii="Times New Roman" w:hAnsi="Times New Roman"/>
                <w:sz w:val="20"/>
                <w:szCs w:val="20"/>
                <w:lang w:eastAsia="ru-RU"/>
              </w:rPr>
              <w:t>пределения синуса, косинуса и тангенса острого уг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ла прямоугольного треугольника. Уметь д</w:t>
            </w:r>
            <w:r w:rsidRPr="004B6427">
              <w:rPr>
                <w:rFonts w:ascii="Times New Roman" w:hAnsi="Times New Roman"/>
                <w:sz w:val="20"/>
                <w:szCs w:val="20"/>
                <w:lang w:eastAsia="ru-RU"/>
              </w:rPr>
              <w:t>оказывать основное тригонометрическое тождество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shd w:val="clear" w:color="auto" w:fill="auto"/>
          </w:tcPr>
          <w:p w:rsidR="00F923E5" w:rsidRPr="00286327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327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3355" w:type="dxa"/>
          </w:tcPr>
          <w:p w:rsidR="00F923E5" w:rsidRPr="0098726A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7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 Планируют алгоритм выполнения задания, корректируют работу по ходу выполнения с помощью учителя и ИКТ средств.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Предвидят появление конфликтов при наличии различных точек зрения. Принимают точку зрения другого.</w:t>
            </w:r>
          </w:p>
        </w:tc>
        <w:tc>
          <w:tcPr>
            <w:tcW w:w="1699" w:type="dxa"/>
          </w:tcPr>
          <w:p w:rsidR="00F923E5" w:rsidRPr="00852119" w:rsidRDefault="00F923E5" w:rsidP="00044B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диктант.</w:t>
            </w:r>
          </w:p>
        </w:tc>
      </w:tr>
      <w:tr w:rsidR="00F923E5" w:rsidRPr="00B13134" w:rsidTr="00044BBE">
        <w:tc>
          <w:tcPr>
            <w:tcW w:w="440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21</w:t>
            </w:r>
          </w:p>
        </w:tc>
        <w:tc>
          <w:tcPr>
            <w:tcW w:w="440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11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6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1" w:type="dxa"/>
          </w:tcPr>
          <w:p w:rsidR="00F923E5" w:rsidRPr="008F4751" w:rsidRDefault="00F923E5" w:rsidP="00044BB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7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№4 по теме «Применение подобия к решению задач»</w:t>
            </w:r>
          </w:p>
        </w:tc>
        <w:tc>
          <w:tcPr>
            <w:tcW w:w="560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F923E5" w:rsidRPr="00852119" w:rsidRDefault="00F923E5" w:rsidP="00044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1974" w:type="dxa"/>
          </w:tcPr>
          <w:p w:rsidR="00F923E5" w:rsidRPr="004B6427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т</w:t>
            </w:r>
            <w:r w:rsidRPr="004B6427">
              <w:rPr>
                <w:rFonts w:ascii="Times New Roman" w:hAnsi="Times New Roman"/>
                <w:sz w:val="20"/>
                <w:szCs w:val="20"/>
                <w:lang w:eastAsia="ru-RU"/>
              </w:rPr>
              <w:t>еоретический материал §3, 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Уметь п</w:t>
            </w:r>
            <w:r w:rsidRPr="009338FC">
              <w:rPr>
                <w:rFonts w:ascii="Times New Roman" w:hAnsi="Times New Roman"/>
                <w:sz w:val="20"/>
                <w:szCs w:val="20"/>
                <w:lang w:eastAsia="ru-RU"/>
              </w:rPr>
              <w:t>рименять теоретический материал §3, 4 при решении заданий контрольной работы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F923E5" w:rsidRPr="00286327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327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3355" w:type="dxa"/>
          </w:tcPr>
          <w:p w:rsidR="00F923E5" w:rsidRPr="0098726A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7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полученные знания  при решении различного вида задач. 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контролируют своё время и управляют им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выражают свои мысли посредством письменной речи.</w:t>
            </w:r>
          </w:p>
        </w:tc>
        <w:tc>
          <w:tcPr>
            <w:tcW w:w="1699" w:type="dxa"/>
          </w:tcPr>
          <w:p w:rsidR="00F923E5" w:rsidRPr="00E57332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</w:tbl>
    <w:p w:rsidR="00F923E5" w:rsidRPr="008E5F74" w:rsidRDefault="00F923E5" w:rsidP="00F923E5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3E5" w:rsidRDefault="00F923E5" w:rsidP="00F923E5">
      <w:pPr>
        <w:pStyle w:val="a6"/>
        <w:numPr>
          <w:ilvl w:val="0"/>
          <w:numId w:val="31"/>
        </w:num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Окружность – 6 часов.</w:t>
      </w:r>
    </w:p>
    <w:tbl>
      <w:tblPr>
        <w:tblStyle w:val="1"/>
        <w:tblW w:w="16302" w:type="dxa"/>
        <w:tblInd w:w="-176" w:type="dxa"/>
        <w:tblLook w:val="04A0"/>
      </w:tblPr>
      <w:tblGrid>
        <w:gridCol w:w="441"/>
        <w:gridCol w:w="439"/>
        <w:gridCol w:w="951"/>
        <w:gridCol w:w="721"/>
        <w:gridCol w:w="2410"/>
        <w:gridCol w:w="425"/>
        <w:gridCol w:w="2127"/>
        <w:gridCol w:w="1842"/>
        <w:gridCol w:w="1701"/>
        <w:gridCol w:w="3544"/>
        <w:gridCol w:w="1701"/>
      </w:tblGrid>
      <w:tr w:rsidR="00F923E5" w:rsidRPr="005B5706" w:rsidTr="00044BBE">
        <w:tc>
          <w:tcPr>
            <w:tcW w:w="441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439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1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1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923E5" w:rsidRPr="006549E9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9E9">
              <w:rPr>
                <w:rFonts w:ascii="Times New Roman" w:hAnsi="Times New Roman"/>
                <w:sz w:val="24"/>
                <w:szCs w:val="24"/>
                <w:lang w:eastAsia="ru-RU"/>
              </w:rPr>
              <w:t>Касательная к окружности</w:t>
            </w:r>
          </w:p>
        </w:tc>
        <w:tc>
          <w:tcPr>
            <w:tcW w:w="425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923E5" w:rsidRPr="00E556EF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E556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учебником, учебная </w:t>
            </w:r>
            <w:proofErr w:type="spellStart"/>
            <w:proofErr w:type="gramStart"/>
            <w:r w:rsidRPr="00E556EF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556EF">
              <w:rPr>
                <w:rFonts w:ascii="Times New Roman" w:eastAsia="Calibri" w:hAnsi="Times New Roman" w:cs="Times New Roman"/>
                <w:sz w:val="20"/>
                <w:szCs w:val="20"/>
              </w:rPr>
              <w:t>кая</w:t>
            </w:r>
            <w:proofErr w:type="spellEnd"/>
            <w:proofErr w:type="gramEnd"/>
            <w:r w:rsidRPr="00E556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в парах</w:t>
            </w:r>
          </w:p>
        </w:tc>
        <w:tc>
          <w:tcPr>
            <w:tcW w:w="1842" w:type="dxa"/>
          </w:tcPr>
          <w:p w:rsidR="00F923E5" w:rsidRPr="005452F0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о</w:t>
            </w:r>
            <w:r w:rsidRPr="005452F0">
              <w:rPr>
                <w:rFonts w:ascii="Times New Roman" w:hAnsi="Times New Roman"/>
                <w:sz w:val="20"/>
                <w:szCs w:val="20"/>
                <w:lang w:eastAsia="ru-RU"/>
              </w:rPr>
              <w:t>пределение касательной, свойство и признак касательной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Уметь д</w:t>
            </w:r>
            <w:r w:rsidRPr="005452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оказывать свойство и признак касательной, выполнять задачи на построение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окружностей. </w:t>
            </w:r>
          </w:p>
        </w:tc>
        <w:tc>
          <w:tcPr>
            <w:tcW w:w="1701" w:type="dxa"/>
            <w:shd w:val="clear" w:color="auto" w:fill="auto"/>
          </w:tcPr>
          <w:p w:rsidR="00F923E5" w:rsidRPr="000A5CDF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DF">
              <w:rPr>
                <w:rFonts w:ascii="Times New Roman" w:hAnsi="Times New Roman" w:cs="Times New Roman"/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3544" w:type="dxa"/>
          </w:tcPr>
          <w:p w:rsidR="00F923E5" w:rsidRPr="0098726A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7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Восстанавливают предметную ситуацию, описанную в задаче, переформулируют условие, извлекать необходимую </w:t>
            </w:r>
            <w:proofErr w:type="spellStart"/>
            <w:r w:rsidRPr="0098726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spellEnd"/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 Оценивают степень и способы достижения цели в учебных ситуациях, исправляют ошибки с помощью учителя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 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>Формулируют собственное мнение и позицию, задают вопросы, слушают собеседника.</w:t>
            </w:r>
          </w:p>
        </w:tc>
        <w:tc>
          <w:tcPr>
            <w:tcW w:w="1701" w:type="dxa"/>
          </w:tcPr>
          <w:p w:rsidR="00F923E5" w:rsidRPr="00852119" w:rsidRDefault="00F923E5" w:rsidP="00044B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</w:tc>
      </w:tr>
      <w:tr w:rsidR="00F923E5" w:rsidRPr="005B5706" w:rsidTr="00044BBE">
        <w:tc>
          <w:tcPr>
            <w:tcW w:w="441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439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1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1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923E5" w:rsidRPr="006549E9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9E9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о вписанном угле</w:t>
            </w:r>
          </w:p>
        </w:tc>
        <w:tc>
          <w:tcPr>
            <w:tcW w:w="425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923E5" w:rsidRPr="00E556EF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E556E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самооценкой</w:t>
            </w:r>
          </w:p>
        </w:tc>
        <w:tc>
          <w:tcPr>
            <w:tcW w:w="1842" w:type="dxa"/>
          </w:tcPr>
          <w:p w:rsidR="00F923E5" w:rsidRPr="008A5237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т</w:t>
            </w:r>
            <w:r w:rsidRPr="008A5237">
              <w:rPr>
                <w:rFonts w:ascii="Times New Roman" w:hAnsi="Times New Roman"/>
                <w:sz w:val="20"/>
                <w:szCs w:val="20"/>
                <w:lang w:eastAsia="ru-RU"/>
              </w:rPr>
              <w:t>еорему о вписанном угле, теорему об отрезках пересекающихся хорд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Уметь д</w:t>
            </w:r>
            <w:r w:rsidRPr="008A5237">
              <w:rPr>
                <w:rFonts w:ascii="Times New Roman" w:hAnsi="Times New Roman"/>
                <w:sz w:val="20"/>
                <w:szCs w:val="20"/>
                <w:lang w:eastAsia="ru-RU"/>
              </w:rPr>
              <w:t>оказывать изученные теоремы и применять их к решению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923E5" w:rsidRPr="000A5CDF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DF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3544" w:type="dxa"/>
          </w:tcPr>
          <w:p w:rsidR="00F923E5" w:rsidRPr="0098726A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7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Обрабатывают информацию и передают ее устным, письменным, графическим и символьным способами.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Критически оценивают полученный ответ, осуществляют самоконтроль, проверяя ответ на соответствие условию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Проектируют и формируют учебное сотрудничество с учителем и сверстниками</w:t>
            </w:r>
          </w:p>
        </w:tc>
        <w:tc>
          <w:tcPr>
            <w:tcW w:w="1701" w:type="dxa"/>
          </w:tcPr>
          <w:p w:rsidR="00F923E5" w:rsidRPr="00852119" w:rsidRDefault="00F923E5" w:rsidP="0004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F923E5" w:rsidRPr="005B5706" w:rsidTr="00044BBE">
        <w:tc>
          <w:tcPr>
            <w:tcW w:w="441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439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1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1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923E5" w:rsidRPr="006549E9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9E9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 биссектрисы угла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серединного перпендикуляра к отрезку</w:t>
            </w:r>
          </w:p>
        </w:tc>
        <w:tc>
          <w:tcPr>
            <w:tcW w:w="425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923E5" w:rsidRPr="00E556EF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E556EF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</w:t>
            </w:r>
          </w:p>
        </w:tc>
        <w:tc>
          <w:tcPr>
            <w:tcW w:w="1842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7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Знать: понятие поворота; правила построения геометрических фигур с использованием </w:t>
            </w:r>
            <w:proofErr w:type="spellStart"/>
            <w:r w:rsidRPr="005B5706">
              <w:rPr>
                <w:rFonts w:ascii="Times New Roman" w:eastAsia="Calibri" w:hAnsi="Times New Roman" w:cs="Times New Roman"/>
                <w:sz w:val="20"/>
                <w:szCs w:val="20"/>
              </w:rPr>
              <w:t>поворота</w:t>
            </w:r>
            <w:proofErr w:type="gramStart"/>
            <w:r w:rsidRPr="005B5706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5B5706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proofErr w:type="spellEnd"/>
            <w:r w:rsidRPr="005B57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5B57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строить геометрические фигуры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поворота; до</w:t>
            </w:r>
            <w:r w:rsidRPr="005B5706">
              <w:rPr>
                <w:rFonts w:ascii="Times New Roman" w:eastAsia="Calibri" w:hAnsi="Times New Roman" w:cs="Times New Roman"/>
                <w:sz w:val="20"/>
                <w:szCs w:val="20"/>
              </w:rPr>
              <w:t>казывать, что поворот есть движение.</w:t>
            </w:r>
          </w:p>
        </w:tc>
        <w:tc>
          <w:tcPr>
            <w:tcW w:w="1701" w:type="dxa"/>
            <w:shd w:val="clear" w:color="auto" w:fill="auto"/>
          </w:tcPr>
          <w:p w:rsidR="00F923E5" w:rsidRPr="000A5CDF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Создают образ целостного мировоззрения при решении математических задач</w:t>
            </w:r>
          </w:p>
        </w:tc>
        <w:tc>
          <w:tcPr>
            <w:tcW w:w="3544" w:type="dxa"/>
          </w:tcPr>
          <w:p w:rsidR="00F923E5" w:rsidRPr="0098726A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7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задач.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Исследуют ситуации, требующие оценки действия в соответствии с поставленной задачей. 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Отстаивают 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свою точку зрения, подтверждают фактами</w:t>
            </w:r>
          </w:p>
        </w:tc>
        <w:tc>
          <w:tcPr>
            <w:tcW w:w="1701" w:type="dxa"/>
          </w:tcPr>
          <w:p w:rsidR="00F923E5" w:rsidRPr="00852119" w:rsidRDefault="00F923E5" w:rsidP="00044B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 по карточкам.</w:t>
            </w:r>
          </w:p>
        </w:tc>
      </w:tr>
      <w:tr w:rsidR="00F923E5" w:rsidRPr="005B5706" w:rsidTr="00044BBE">
        <w:tc>
          <w:tcPr>
            <w:tcW w:w="441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25</w:t>
            </w:r>
          </w:p>
        </w:tc>
        <w:tc>
          <w:tcPr>
            <w:tcW w:w="439" w:type="dxa"/>
          </w:tcPr>
          <w:p w:rsidR="00F923E5" w:rsidRPr="005B5706" w:rsidRDefault="00F923E5" w:rsidP="00044BB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1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1" w:type="dxa"/>
          </w:tcPr>
          <w:p w:rsidR="00F923E5" w:rsidRPr="005B5706" w:rsidRDefault="00F923E5" w:rsidP="00044BB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923E5" w:rsidRPr="006549E9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9E9">
              <w:rPr>
                <w:rFonts w:ascii="Times New Roman" w:hAnsi="Times New Roman"/>
                <w:sz w:val="24"/>
                <w:szCs w:val="24"/>
                <w:lang w:eastAsia="ru-RU"/>
              </w:rPr>
              <w:t>Вписанная окружность</w:t>
            </w:r>
          </w:p>
        </w:tc>
        <w:tc>
          <w:tcPr>
            <w:tcW w:w="425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923E5" w:rsidRPr="00E556EF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E556E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конспекта,</w:t>
            </w:r>
          </w:p>
        </w:tc>
        <w:tc>
          <w:tcPr>
            <w:tcW w:w="1842" w:type="dxa"/>
          </w:tcPr>
          <w:p w:rsidR="00F923E5" w:rsidRPr="00FB49C1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т</w:t>
            </w:r>
            <w:r w:rsidRPr="00FB49C1">
              <w:rPr>
                <w:rFonts w:ascii="Times New Roman" w:hAnsi="Times New Roman"/>
                <w:sz w:val="20"/>
                <w:szCs w:val="20"/>
                <w:lang w:eastAsia="ru-RU"/>
              </w:rPr>
              <w:t>еорему о пересечении высот треугольника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Уметь доказывать т</w:t>
            </w:r>
            <w:r w:rsidRPr="00FB49C1">
              <w:rPr>
                <w:rFonts w:ascii="Times New Roman" w:hAnsi="Times New Roman"/>
                <w:sz w:val="20"/>
                <w:szCs w:val="20"/>
                <w:lang w:eastAsia="ru-RU"/>
              </w:rPr>
              <w:t>еорему о середи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нном перпендикуляре к отрезку и </w:t>
            </w:r>
            <w:r w:rsidRPr="00FB49C1">
              <w:rPr>
                <w:rFonts w:ascii="Times New Roman" w:hAnsi="Times New Roman"/>
                <w:sz w:val="20"/>
                <w:szCs w:val="20"/>
                <w:lang w:eastAsia="ru-RU"/>
              </w:rPr>
              <w:t>теорему о пересечении высот треугольника, выполнять построение замечательных точек треугольника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923E5" w:rsidRPr="000A5CDF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DF">
              <w:rPr>
                <w:rFonts w:ascii="Times New Roman" w:hAnsi="Times New Roman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3544" w:type="dxa"/>
          </w:tcPr>
          <w:p w:rsidR="00F923E5" w:rsidRPr="0098726A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72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>. Регулятивные: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степень и способы достижения цели в учебных ситуациях, исправляют ошибки с помощью учителя. </w:t>
            </w:r>
            <w:r w:rsidRPr="0098726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98726A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собственное мнение и позицию, задают вопросы, слушают собеседника</w:t>
            </w:r>
          </w:p>
        </w:tc>
        <w:tc>
          <w:tcPr>
            <w:tcW w:w="1701" w:type="dxa"/>
          </w:tcPr>
          <w:p w:rsidR="00F923E5" w:rsidRPr="00852119" w:rsidRDefault="00F923E5" w:rsidP="0004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у доски</w:t>
            </w:r>
          </w:p>
        </w:tc>
      </w:tr>
      <w:tr w:rsidR="00F923E5" w:rsidRPr="005B5706" w:rsidTr="00044BBE">
        <w:tc>
          <w:tcPr>
            <w:tcW w:w="441" w:type="dxa"/>
          </w:tcPr>
          <w:p w:rsidR="00F923E5" w:rsidRPr="005B5706" w:rsidRDefault="00F923E5" w:rsidP="00044BB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439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51" w:type="dxa"/>
          </w:tcPr>
          <w:p w:rsidR="00F923E5" w:rsidRPr="00B13134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1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923E5" w:rsidRPr="004E4E0B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E0B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«Окружность»</w:t>
            </w:r>
          </w:p>
        </w:tc>
        <w:tc>
          <w:tcPr>
            <w:tcW w:w="425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923E5" w:rsidRPr="00C51DD9" w:rsidRDefault="00F923E5" w:rsidP="00044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F923E5" w:rsidRPr="00852119" w:rsidRDefault="00F923E5" w:rsidP="00044BB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923E5" w:rsidRPr="004E4E0B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т</w:t>
            </w:r>
            <w:r w:rsidRPr="004E4E0B">
              <w:rPr>
                <w:rFonts w:ascii="Times New Roman" w:hAnsi="Times New Roman"/>
                <w:sz w:val="20"/>
                <w:szCs w:val="20"/>
                <w:lang w:eastAsia="ru-RU"/>
              </w:rPr>
              <w:t>еоретический материал по теме «Окружность»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Уметь п</w:t>
            </w:r>
            <w:r w:rsidRPr="004E4E0B">
              <w:rPr>
                <w:rFonts w:ascii="Times New Roman" w:hAnsi="Times New Roman"/>
                <w:sz w:val="20"/>
                <w:szCs w:val="20"/>
                <w:lang w:eastAsia="ru-RU"/>
              </w:rPr>
              <w:t>рименять теоретический материал по теме «Окружность» к решению задач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923E5" w:rsidRPr="000A5CDF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DF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3544" w:type="dxa"/>
          </w:tcPr>
          <w:p w:rsidR="00F923E5" w:rsidRPr="0019498B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498B">
              <w:rPr>
                <w:rFonts w:ascii="Times New Roman" w:hAnsi="Times New Roman" w:cs="Times New Roman"/>
                <w:sz w:val="20"/>
                <w:szCs w:val="20"/>
              </w:rPr>
              <w:t xml:space="preserve">брабатывают информацию и передают ее устным, письменным и символьным способами. </w:t>
            </w:r>
            <w:proofErr w:type="gramStart"/>
            <w:r w:rsidRPr="001949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194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9498B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усвоению. </w:t>
            </w:r>
          </w:p>
          <w:p w:rsidR="00F923E5" w:rsidRPr="0019498B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4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9498B">
              <w:rPr>
                <w:rFonts w:ascii="Times New Roman" w:hAnsi="Times New Roman" w:cs="Times New Roman"/>
                <w:sz w:val="20"/>
                <w:szCs w:val="20"/>
              </w:rPr>
              <w:t>ормулируют собственное мнение и позицию, задают вопросы, слушают собеседника</w:t>
            </w:r>
          </w:p>
        </w:tc>
        <w:tc>
          <w:tcPr>
            <w:tcW w:w="1701" w:type="dxa"/>
          </w:tcPr>
          <w:p w:rsidR="00F923E5" w:rsidRPr="00852119" w:rsidRDefault="00F923E5" w:rsidP="00044B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F923E5" w:rsidRPr="005B5706" w:rsidTr="00044BBE">
        <w:tc>
          <w:tcPr>
            <w:tcW w:w="441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439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1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1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923E5" w:rsidRPr="006549E9" w:rsidRDefault="00F923E5" w:rsidP="00044BB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9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№5 по теме «Окружность»</w:t>
            </w:r>
          </w:p>
        </w:tc>
        <w:tc>
          <w:tcPr>
            <w:tcW w:w="425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2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923E5" w:rsidRPr="00852119" w:rsidRDefault="00F923E5" w:rsidP="00044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1842" w:type="dxa"/>
          </w:tcPr>
          <w:p w:rsidR="00F923E5" w:rsidRPr="004B6427" w:rsidRDefault="00F923E5" w:rsidP="00044BB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Знать теоретический материал темы «Окружность». Уметь п</w:t>
            </w:r>
            <w:r w:rsidRPr="009338FC">
              <w:rPr>
                <w:rFonts w:ascii="Times New Roman" w:hAnsi="Times New Roman"/>
                <w:sz w:val="20"/>
                <w:szCs w:val="20"/>
                <w:lang w:eastAsia="ru-RU"/>
              </w:rPr>
              <w:t>римен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ять теоретический материал темы «Окружность»</w:t>
            </w:r>
            <w:r w:rsidRPr="009338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решении заданий </w:t>
            </w:r>
            <w:r w:rsidRPr="009338F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контрольной работы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923E5" w:rsidRPr="000A5CDF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оценивают результаты работы с помощью критериев оценки</w:t>
            </w:r>
          </w:p>
        </w:tc>
        <w:tc>
          <w:tcPr>
            <w:tcW w:w="3544" w:type="dxa"/>
          </w:tcPr>
          <w:p w:rsidR="00F923E5" w:rsidRPr="00A76FF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F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6FF4">
              <w:rPr>
                <w:rFonts w:ascii="Times New Roman" w:hAnsi="Times New Roman" w:cs="Times New Roman"/>
                <w:sz w:val="20"/>
                <w:szCs w:val="20"/>
              </w:rPr>
              <w:t xml:space="preserve">брабатывают информацию и передают ее устным, графическим, письменным и символьным способами. </w:t>
            </w:r>
            <w:proofErr w:type="spellStart"/>
            <w:r w:rsidRPr="00A76FF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Start"/>
            <w:r w:rsidRPr="00A76FF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76FF4">
              <w:rPr>
                <w:rFonts w:ascii="Times New Roman" w:hAnsi="Times New Roman" w:cs="Times New Roman"/>
                <w:sz w:val="20"/>
                <w:szCs w:val="20"/>
              </w:rPr>
              <w:t>ритически</w:t>
            </w:r>
            <w:proofErr w:type="spellEnd"/>
            <w:r w:rsidRPr="00A76FF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полученный ответ, осуществляют самоконтроль, проверяя ответ на соответствие условию. </w:t>
            </w:r>
          </w:p>
          <w:p w:rsidR="00F923E5" w:rsidRPr="00A76FF4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6F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6FF4">
              <w:rPr>
                <w:rFonts w:ascii="Times New Roman" w:hAnsi="Times New Roman" w:cs="Times New Roman"/>
                <w:sz w:val="20"/>
                <w:szCs w:val="20"/>
              </w:rPr>
              <w:t>ают адекватную оценку своему мнению.</w:t>
            </w:r>
          </w:p>
        </w:tc>
        <w:tc>
          <w:tcPr>
            <w:tcW w:w="1701" w:type="dxa"/>
          </w:tcPr>
          <w:p w:rsidR="00F923E5" w:rsidRPr="00E57332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письменный контроль</w:t>
            </w:r>
          </w:p>
        </w:tc>
      </w:tr>
    </w:tbl>
    <w:p w:rsidR="00F923E5" w:rsidRPr="00073AD4" w:rsidRDefault="00F923E5" w:rsidP="00F923E5">
      <w:pPr>
        <w:rPr>
          <w:b/>
          <w:sz w:val="32"/>
          <w:szCs w:val="32"/>
        </w:rPr>
      </w:pPr>
    </w:p>
    <w:p w:rsidR="00F923E5" w:rsidRDefault="00F923E5" w:rsidP="00F923E5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3E5" w:rsidRPr="008E5F74" w:rsidRDefault="00F923E5" w:rsidP="00F923E5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Повторение – 6 часов.</w:t>
      </w:r>
    </w:p>
    <w:p w:rsidR="00F923E5" w:rsidRPr="00ED07E4" w:rsidRDefault="00F923E5" w:rsidP="00F92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6302" w:type="dxa"/>
        <w:tblInd w:w="-176" w:type="dxa"/>
        <w:tblLook w:val="04A0"/>
      </w:tblPr>
      <w:tblGrid>
        <w:gridCol w:w="536"/>
        <w:gridCol w:w="516"/>
        <w:gridCol w:w="919"/>
        <w:gridCol w:w="758"/>
        <w:gridCol w:w="2624"/>
        <w:gridCol w:w="651"/>
        <w:gridCol w:w="2093"/>
        <w:gridCol w:w="1858"/>
        <w:gridCol w:w="1559"/>
        <w:gridCol w:w="3092"/>
        <w:gridCol w:w="1696"/>
      </w:tblGrid>
      <w:tr w:rsidR="00F923E5" w:rsidRPr="00C772F9" w:rsidTr="00044BBE">
        <w:tc>
          <w:tcPr>
            <w:tcW w:w="456" w:type="dxa"/>
          </w:tcPr>
          <w:p w:rsidR="00F923E5" w:rsidRPr="00C772F9" w:rsidRDefault="00F923E5" w:rsidP="0004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432" w:type="dxa"/>
          </w:tcPr>
          <w:p w:rsidR="00F923E5" w:rsidRPr="00C772F9" w:rsidRDefault="00F923E5" w:rsidP="000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61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F923E5" w:rsidRPr="00C772F9" w:rsidRDefault="00F923E5" w:rsidP="0004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F923E5" w:rsidRPr="004E4E0B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E0B">
              <w:rPr>
                <w:rFonts w:ascii="Times New Roman" w:hAnsi="Times New Roman"/>
                <w:sz w:val="24"/>
                <w:szCs w:val="24"/>
                <w:lang w:eastAsia="ru-RU"/>
              </w:rPr>
              <w:t>Четырёхугольники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Площади.</w:t>
            </w:r>
          </w:p>
        </w:tc>
        <w:tc>
          <w:tcPr>
            <w:tcW w:w="671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6" w:type="dxa"/>
          </w:tcPr>
          <w:p w:rsidR="00F923E5" w:rsidRPr="00C772F9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C772F9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Решение примеров с комментированием</w:t>
            </w:r>
          </w:p>
        </w:tc>
        <w:tc>
          <w:tcPr>
            <w:tcW w:w="1859" w:type="dxa"/>
          </w:tcPr>
          <w:p w:rsidR="00F923E5" w:rsidRPr="00C772F9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2F9">
              <w:rPr>
                <w:rFonts w:ascii="Times New Roman" w:hAnsi="Times New Roman" w:cs="Times New Roman"/>
                <w:sz w:val="20"/>
                <w:szCs w:val="20"/>
              </w:rPr>
              <w:t>Знать: сумму углов выпуклого многоугольника, четырехугольника; определения, свойства и признаки прямоугольника, параллелограмма, трапеции,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мба и квадрата; теорему Фалеса, ф</w:t>
            </w:r>
            <w:r w:rsidRPr="00C772F9">
              <w:rPr>
                <w:rFonts w:ascii="Times New Roman" w:hAnsi="Times New Roman" w:cs="Times New Roman"/>
                <w:sz w:val="20"/>
                <w:szCs w:val="20"/>
              </w:rPr>
              <w:t>ормулы для вычисления площади прямоугольника, параллелограм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ма, трапеции, ромба и квадрата.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2F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по теме.</w:t>
            </w:r>
          </w:p>
        </w:tc>
        <w:tc>
          <w:tcPr>
            <w:tcW w:w="1560" w:type="dxa"/>
          </w:tcPr>
          <w:p w:rsidR="00F923E5" w:rsidRPr="00842C85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85">
              <w:rPr>
                <w:rFonts w:ascii="Times New Roman" w:hAnsi="Times New Roman" w:cs="Times New Roman"/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3121" w:type="dxa"/>
          </w:tcPr>
          <w:p w:rsidR="00F923E5" w:rsidRPr="0019498B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498B">
              <w:rPr>
                <w:rFonts w:ascii="Times New Roman" w:hAnsi="Times New Roman" w:cs="Times New Roman"/>
                <w:sz w:val="20"/>
                <w:szCs w:val="20"/>
              </w:rPr>
              <w:t xml:space="preserve">брабатывают информацию и передают ее устным, письменным и символьным способами. </w:t>
            </w:r>
            <w:proofErr w:type="gramStart"/>
            <w:r w:rsidRPr="0019498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194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9498B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усвоению. </w:t>
            </w:r>
          </w:p>
          <w:p w:rsidR="00F923E5" w:rsidRPr="0019498B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4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9498B">
              <w:rPr>
                <w:rFonts w:ascii="Times New Roman" w:hAnsi="Times New Roman" w:cs="Times New Roman"/>
                <w:sz w:val="20"/>
                <w:szCs w:val="20"/>
              </w:rPr>
              <w:t>ормулируют собственное мнение и позицию, задают вопросы, слушают собеседника</w:t>
            </w:r>
          </w:p>
        </w:tc>
        <w:tc>
          <w:tcPr>
            <w:tcW w:w="1698" w:type="dxa"/>
          </w:tcPr>
          <w:p w:rsidR="00F923E5" w:rsidRPr="00FF6CDA" w:rsidRDefault="00F923E5" w:rsidP="00044B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Дифференциро-ванное</w:t>
            </w:r>
            <w:proofErr w:type="spellEnd"/>
            <w:proofErr w:type="gramEnd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</w:t>
            </w:r>
          </w:p>
        </w:tc>
      </w:tr>
      <w:tr w:rsidR="00F923E5" w:rsidRPr="00C772F9" w:rsidTr="00044BBE">
        <w:tc>
          <w:tcPr>
            <w:tcW w:w="456" w:type="dxa"/>
          </w:tcPr>
          <w:p w:rsidR="00F923E5" w:rsidRPr="00C772F9" w:rsidRDefault="00F923E5" w:rsidP="0004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432" w:type="dxa"/>
          </w:tcPr>
          <w:p w:rsidR="00F923E5" w:rsidRPr="00C772F9" w:rsidRDefault="00F923E5" w:rsidP="000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61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F923E5" w:rsidRPr="00C772F9" w:rsidRDefault="00F923E5" w:rsidP="0004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F923E5" w:rsidRPr="004E4E0B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E0B">
              <w:rPr>
                <w:rFonts w:ascii="Times New Roman" w:hAnsi="Times New Roman"/>
                <w:sz w:val="24"/>
                <w:szCs w:val="24"/>
                <w:lang w:eastAsia="ru-RU"/>
              </w:rPr>
              <w:t>Подобные треугольники</w:t>
            </w:r>
          </w:p>
        </w:tc>
        <w:tc>
          <w:tcPr>
            <w:tcW w:w="671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6" w:type="dxa"/>
          </w:tcPr>
          <w:p w:rsidR="00F923E5" w:rsidRPr="00C772F9" w:rsidRDefault="00F923E5" w:rsidP="00044B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C772F9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</w:t>
            </w:r>
          </w:p>
        </w:tc>
        <w:tc>
          <w:tcPr>
            <w:tcW w:w="1859" w:type="dxa"/>
          </w:tcPr>
          <w:p w:rsidR="00F923E5" w:rsidRPr="00C772F9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признаки подобия</w:t>
            </w:r>
            <w:r w:rsidRPr="00C772F9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ов, теорему о средней линии треугольника; </w:t>
            </w:r>
            <w:r w:rsidRPr="00C772F9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прямоугольных треугольников;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значения синуса, косинуса и тангенса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</w:tcPr>
          <w:p w:rsidR="00F923E5" w:rsidRPr="00842C85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85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</w:t>
            </w:r>
            <w:proofErr w:type="spellStart"/>
            <w:r w:rsidRPr="00842C85">
              <w:rPr>
                <w:rFonts w:ascii="Times New Roman" w:hAnsi="Times New Roman" w:cs="Times New Roman"/>
                <w:sz w:val="20"/>
                <w:szCs w:val="20"/>
              </w:rPr>
              <w:t>креативной</w:t>
            </w:r>
            <w:proofErr w:type="spellEnd"/>
            <w:r w:rsidRPr="00842C8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активности при подготовке иллюстраций изучаемых понятий</w:t>
            </w:r>
          </w:p>
        </w:tc>
        <w:tc>
          <w:tcPr>
            <w:tcW w:w="3121" w:type="dxa"/>
          </w:tcPr>
          <w:p w:rsidR="00F923E5" w:rsidRPr="00A76FF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F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6FF4">
              <w:rPr>
                <w:rFonts w:ascii="Times New Roman" w:hAnsi="Times New Roman" w:cs="Times New Roman"/>
                <w:sz w:val="20"/>
                <w:szCs w:val="20"/>
              </w:rPr>
              <w:t xml:space="preserve">брабатывают информацию и передают ее устным, графическим, письменным и символьным способами. </w:t>
            </w:r>
            <w:proofErr w:type="spellStart"/>
            <w:r w:rsidRPr="00A76FF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Start"/>
            <w:r w:rsidRPr="00A76FF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76FF4">
              <w:rPr>
                <w:rFonts w:ascii="Times New Roman" w:hAnsi="Times New Roman" w:cs="Times New Roman"/>
                <w:sz w:val="20"/>
                <w:szCs w:val="20"/>
              </w:rPr>
              <w:t>ритически</w:t>
            </w:r>
            <w:proofErr w:type="spellEnd"/>
            <w:r w:rsidRPr="00A76FF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полученный ответ, осуществляют самоконтроль, проверяя ответ на соответствие условию. </w:t>
            </w:r>
          </w:p>
          <w:p w:rsidR="00F923E5" w:rsidRPr="00A76FF4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6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6FF4">
              <w:rPr>
                <w:rFonts w:ascii="Times New Roman" w:hAnsi="Times New Roman" w:cs="Times New Roman"/>
                <w:sz w:val="20"/>
                <w:szCs w:val="20"/>
              </w:rPr>
              <w:t>ают адекватную оценку своему мнению.</w:t>
            </w:r>
          </w:p>
        </w:tc>
        <w:tc>
          <w:tcPr>
            <w:tcW w:w="1698" w:type="dxa"/>
          </w:tcPr>
          <w:p w:rsidR="00F923E5" w:rsidRPr="00FF6CDA" w:rsidRDefault="00F923E5" w:rsidP="00044B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Дифференциро-ванное</w:t>
            </w:r>
            <w:proofErr w:type="spellEnd"/>
            <w:proofErr w:type="gramEnd"/>
            <w:r w:rsidRPr="00FF6C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</w:t>
            </w:r>
          </w:p>
        </w:tc>
      </w:tr>
      <w:tr w:rsidR="00F923E5" w:rsidRPr="00C772F9" w:rsidTr="00044BBE">
        <w:tc>
          <w:tcPr>
            <w:tcW w:w="456" w:type="dxa"/>
          </w:tcPr>
          <w:p w:rsidR="00F923E5" w:rsidRPr="00C772F9" w:rsidRDefault="00F923E5" w:rsidP="0004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432" w:type="dxa"/>
          </w:tcPr>
          <w:p w:rsidR="00F923E5" w:rsidRPr="00C772F9" w:rsidRDefault="00F923E5" w:rsidP="000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61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F923E5" w:rsidRPr="00C772F9" w:rsidRDefault="00F923E5" w:rsidP="0004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F923E5" w:rsidRPr="004E4E0B" w:rsidRDefault="00F923E5" w:rsidP="00044B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E0B">
              <w:rPr>
                <w:rFonts w:ascii="Times New Roman" w:hAnsi="Times New Roman"/>
                <w:sz w:val="24"/>
                <w:szCs w:val="24"/>
                <w:lang w:eastAsia="ru-RU"/>
              </w:rPr>
              <w:t>Окр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ужность. </w:t>
            </w:r>
          </w:p>
        </w:tc>
        <w:tc>
          <w:tcPr>
            <w:tcW w:w="671" w:type="dxa"/>
          </w:tcPr>
          <w:p w:rsidR="00F923E5" w:rsidRPr="00524E20" w:rsidRDefault="00F923E5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6" w:type="dxa"/>
          </w:tcPr>
          <w:p w:rsidR="00F923E5" w:rsidRPr="001D31E6" w:rsidRDefault="00F923E5" w:rsidP="00044B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решения задач</w:t>
            </w:r>
          </w:p>
        </w:tc>
        <w:tc>
          <w:tcPr>
            <w:tcW w:w="1859" w:type="dxa"/>
          </w:tcPr>
          <w:p w:rsidR="00F923E5" w:rsidRPr="00C772F9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2F9">
              <w:rPr>
                <w:rFonts w:ascii="Times New Roman" w:hAnsi="Times New Roman" w:cs="Times New Roman"/>
                <w:sz w:val="20"/>
                <w:szCs w:val="20"/>
              </w:rPr>
              <w:t xml:space="preserve">Знать: свойство касательной и ее признак; свойство отрезков </w:t>
            </w:r>
            <w:r w:rsidRPr="00C772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касательных,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веденных из одной точки; свойства описанной</w:t>
            </w:r>
            <w:r w:rsidRPr="00C772F9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вписанной окружности, </w:t>
            </w:r>
            <w:r w:rsidRPr="00C772F9">
              <w:rPr>
                <w:rFonts w:ascii="Times New Roman" w:hAnsi="Times New Roman" w:cs="Times New Roman"/>
                <w:sz w:val="20"/>
                <w:szCs w:val="20"/>
              </w:rPr>
              <w:t>определение сложения и вычитание векторов, умножения вектора на число; свой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ства действий над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векторами</w:t>
            </w:r>
            <w:proofErr w:type="gramStart"/>
            <w:r w:rsidRPr="00C772F9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772F9">
              <w:rPr>
                <w:rFonts w:ascii="Times New Roman" w:hAnsi="Times New Roman" w:cs="Times New Roman"/>
                <w:sz w:val="20"/>
                <w:szCs w:val="20"/>
              </w:rPr>
              <w:t>меть</w:t>
            </w:r>
            <w:proofErr w:type="spellEnd"/>
            <w:r w:rsidRPr="00C772F9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по теме.</w:t>
            </w:r>
          </w:p>
        </w:tc>
        <w:tc>
          <w:tcPr>
            <w:tcW w:w="1560" w:type="dxa"/>
          </w:tcPr>
          <w:p w:rsidR="00F923E5" w:rsidRPr="00842C85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Осуществляют выбор действий в однозначных и </w:t>
            </w:r>
            <w:r w:rsidRPr="00842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неоднозначных ситуациях, комментируют и оценивают свой выбор</w:t>
            </w:r>
          </w:p>
        </w:tc>
        <w:tc>
          <w:tcPr>
            <w:tcW w:w="3121" w:type="dxa"/>
          </w:tcPr>
          <w:p w:rsidR="00F923E5" w:rsidRPr="00A76FF4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F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A76FF4">
              <w:rPr>
                <w:rFonts w:ascii="Times New Roman" w:hAnsi="Times New Roman" w:cs="Times New Roman"/>
                <w:sz w:val="20"/>
                <w:szCs w:val="20"/>
              </w:rPr>
              <w:t xml:space="preserve"> Владеют смысловым чтением. Представляют информацию в разных формах (текст, графика, </w:t>
            </w:r>
            <w:r w:rsidRPr="00A76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символы).</w:t>
            </w:r>
            <w:r w:rsidRPr="00A76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  <w:r w:rsidRPr="00A76FF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степень и способы достижения цели в учебных ситуациях, исправляют ошибки с помощью учителя</w:t>
            </w:r>
          </w:p>
          <w:p w:rsidR="00F923E5" w:rsidRPr="00A76FF4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6FF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A76FF4">
              <w:rPr>
                <w:rFonts w:ascii="Times New Roman" w:hAnsi="Times New Roman" w:cs="Times New Roman"/>
                <w:sz w:val="20"/>
                <w:szCs w:val="20"/>
              </w:rPr>
              <w:t xml:space="preserve"> Приводят аргументы в пользу своей точки зрения, подтверждают ее фактами.</w:t>
            </w:r>
          </w:p>
        </w:tc>
        <w:tc>
          <w:tcPr>
            <w:tcW w:w="1698" w:type="dxa"/>
          </w:tcPr>
          <w:p w:rsidR="00F923E5" w:rsidRPr="00852119" w:rsidRDefault="00F923E5" w:rsidP="00044B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Математический диктант.</w:t>
            </w:r>
          </w:p>
        </w:tc>
      </w:tr>
      <w:tr w:rsidR="00F923E5" w:rsidRPr="00C772F9" w:rsidTr="00044BBE">
        <w:tc>
          <w:tcPr>
            <w:tcW w:w="456" w:type="dxa"/>
          </w:tcPr>
          <w:p w:rsidR="00F923E5" w:rsidRPr="00C772F9" w:rsidRDefault="00F923E5" w:rsidP="0004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  <w:r w:rsidR="0029461F">
              <w:rPr>
                <w:rFonts w:ascii="Times New Roman" w:hAnsi="Times New Roman" w:cs="Times New Roman"/>
                <w:b/>
                <w:sz w:val="24"/>
                <w:szCs w:val="24"/>
              </w:rPr>
              <w:t>-35</w:t>
            </w:r>
          </w:p>
        </w:tc>
        <w:tc>
          <w:tcPr>
            <w:tcW w:w="432" w:type="dxa"/>
          </w:tcPr>
          <w:p w:rsidR="00F923E5" w:rsidRPr="00C772F9" w:rsidRDefault="00F923E5" w:rsidP="000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F923E5" w:rsidRPr="005B5706" w:rsidRDefault="00F923E5" w:rsidP="00044BB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0" w:type="dxa"/>
          </w:tcPr>
          <w:p w:rsidR="00F923E5" w:rsidRPr="00C772F9" w:rsidRDefault="00F923E5" w:rsidP="0004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Align w:val="center"/>
          </w:tcPr>
          <w:p w:rsidR="00F923E5" w:rsidRPr="00C772F9" w:rsidRDefault="00F923E5" w:rsidP="00044BBE">
            <w:pPr>
              <w:ind w:right="-5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671" w:type="dxa"/>
          </w:tcPr>
          <w:p w:rsidR="00F923E5" w:rsidRPr="00524E20" w:rsidRDefault="0029461F" w:rsidP="00044B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6" w:type="dxa"/>
          </w:tcPr>
          <w:p w:rsidR="00F923E5" w:rsidRPr="00852119" w:rsidRDefault="00F923E5" w:rsidP="00044B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1859" w:type="dxa"/>
          </w:tcPr>
          <w:p w:rsidR="00F923E5" w:rsidRPr="00C772F9" w:rsidRDefault="00F923E5" w:rsidP="00044BBE">
            <w:pPr>
              <w:ind w:right="-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теоретический материал по курсу геометрии 7 – 9 классов</w:t>
            </w:r>
          </w:p>
          <w:p w:rsidR="00F923E5" w:rsidRPr="00C772F9" w:rsidRDefault="00F923E5" w:rsidP="00044B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23E5" w:rsidRPr="000A5CDF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DF">
              <w:rPr>
                <w:rFonts w:ascii="Times New Roman" w:hAnsi="Times New Roman" w:cs="Times New Roman"/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3121" w:type="dxa"/>
          </w:tcPr>
          <w:p w:rsidR="00F923E5" w:rsidRPr="00A76FF4" w:rsidRDefault="00F923E5" w:rsidP="00044BB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6F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A76F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Pr="00A76F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A76FF4">
              <w:rPr>
                <w:rFonts w:ascii="Times New Roman" w:hAnsi="Times New Roman" w:cs="Times New Roman"/>
                <w:sz w:val="20"/>
                <w:szCs w:val="20"/>
              </w:rPr>
              <w:t>Устанавливают аналогии для понимания закономерностей, используют их в решении задач.</w:t>
            </w:r>
            <w:r w:rsidRPr="00A76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  <w:r w:rsidRPr="00A76FF4">
              <w:rPr>
                <w:rFonts w:ascii="Times New Roman" w:hAnsi="Times New Roman" w:cs="Times New Roman"/>
                <w:sz w:val="20"/>
                <w:szCs w:val="20"/>
              </w:rPr>
              <w:t xml:space="preserve"> Исследуют ситуации, требующие оценки действия в соответствии с поставленной задачей.</w:t>
            </w:r>
            <w:r w:rsidRPr="00A76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  <w:r w:rsidRPr="00A76FF4">
              <w:rPr>
                <w:rFonts w:ascii="Times New Roman" w:hAnsi="Times New Roman" w:cs="Times New Roman"/>
                <w:sz w:val="20"/>
                <w:szCs w:val="20"/>
              </w:rPr>
              <w:t xml:space="preserve"> Отстаивают свою точку зрения, подтверждают фактами. </w:t>
            </w:r>
          </w:p>
        </w:tc>
        <w:tc>
          <w:tcPr>
            <w:tcW w:w="1698" w:type="dxa"/>
          </w:tcPr>
          <w:p w:rsidR="00F923E5" w:rsidRPr="00E57332" w:rsidRDefault="00F923E5" w:rsidP="0004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</w:tbl>
    <w:p w:rsidR="00F923E5" w:rsidRDefault="00F923E5" w:rsidP="00F923E5">
      <w:pPr>
        <w:sectPr w:rsidR="00F923E5" w:rsidSect="00044BB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1028E" w:rsidRDefault="0051028E"/>
    <w:sectPr w:rsidR="0051028E" w:rsidSect="008D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45E"/>
    <w:multiLevelType w:val="hybridMultilevel"/>
    <w:tmpl w:val="591AAD96"/>
    <w:lvl w:ilvl="0" w:tplc="D2360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6322F"/>
    <w:multiLevelType w:val="hybridMultilevel"/>
    <w:tmpl w:val="D12C3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8947F5"/>
    <w:multiLevelType w:val="multilevel"/>
    <w:tmpl w:val="ACB4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">
    <w:nsid w:val="10BD4F78"/>
    <w:multiLevelType w:val="hybridMultilevel"/>
    <w:tmpl w:val="EB2C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95A6D"/>
    <w:multiLevelType w:val="hybridMultilevel"/>
    <w:tmpl w:val="68C4AC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11BC6"/>
    <w:multiLevelType w:val="multilevel"/>
    <w:tmpl w:val="6540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F85270"/>
    <w:multiLevelType w:val="hybridMultilevel"/>
    <w:tmpl w:val="55DC309A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4B3818"/>
    <w:multiLevelType w:val="hybridMultilevel"/>
    <w:tmpl w:val="F1D4DB4A"/>
    <w:lvl w:ilvl="0" w:tplc="0D165F9A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00A6A92"/>
    <w:multiLevelType w:val="hybridMultilevel"/>
    <w:tmpl w:val="76E005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539302F"/>
    <w:multiLevelType w:val="hybridMultilevel"/>
    <w:tmpl w:val="776E29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BAB74A7"/>
    <w:multiLevelType w:val="multilevel"/>
    <w:tmpl w:val="EE86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4D61E0"/>
    <w:multiLevelType w:val="multilevel"/>
    <w:tmpl w:val="527A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F7F5DD5"/>
    <w:multiLevelType w:val="hybridMultilevel"/>
    <w:tmpl w:val="A12C7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FB276B4"/>
    <w:multiLevelType w:val="hybridMultilevel"/>
    <w:tmpl w:val="AFEC6A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320D4FFE"/>
    <w:multiLevelType w:val="multilevel"/>
    <w:tmpl w:val="0A10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4D02AC"/>
    <w:multiLevelType w:val="hybridMultilevel"/>
    <w:tmpl w:val="36B2C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836612"/>
    <w:multiLevelType w:val="hybridMultilevel"/>
    <w:tmpl w:val="4556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BB1A4C"/>
    <w:multiLevelType w:val="hybridMultilevel"/>
    <w:tmpl w:val="139474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7061063"/>
    <w:multiLevelType w:val="hybridMultilevel"/>
    <w:tmpl w:val="BDF605B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38A97254"/>
    <w:multiLevelType w:val="hybridMultilevel"/>
    <w:tmpl w:val="80D61E08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614A25"/>
    <w:multiLevelType w:val="multilevel"/>
    <w:tmpl w:val="76A37C0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3">
    <w:nsid w:val="44203074"/>
    <w:multiLevelType w:val="hybridMultilevel"/>
    <w:tmpl w:val="84CC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C945E8"/>
    <w:multiLevelType w:val="hybridMultilevel"/>
    <w:tmpl w:val="F7B45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743A40"/>
    <w:multiLevelType w:val="hybridMultilevel"/>
    <w:tmpl w:val="56962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A741D8"/>
    <w:multiLevelType w:val="multilevel"/>
    <w:tmpl w:val="809E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2E3A64"/>
    <w:multiLevelType w:val="hybridMultilevel"/>
    <w:tmpl w:val="781064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C405982"/>
    <w:multiLevelType w:val="hybridMultilevel"/>
    <w:tmpl w:val="F01E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0535A"/>
    <w:multiLevelType w:val="hybridMultilevel"/>
    <w:tmpl w:val="338CDCFE"/>
    <w:lvl w:ilvl="0" w:tplc="AF4C6CC0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F0383"/>
    <w:multiLevelType w:val="hybridMultilevel"/>
    <w:tmpl w:val="6040F9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CC3A53"/>
    <w:multiLevelType w:val="hybridMultilevel"/>
    <w:tmpl w:val="9306D2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DF20A0"/>
    <w:multiLevelType w:val="multilevel"/>
    <w:tmpl w:val="B7B6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3934D0E"/>
    <w:multiLevelType w:val="multilevel"/>
    <w:tmpl w:val="1B32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267E72"/>
    <w:multiLevelType w:val="hybridMultilevel"/>
    <w:tmpl w:val="661EE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A2F6B64"/>
    <w:multiLevelType w:val="multilevel"/>
    <w:tmpl w:val="36D4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E37805"/>
    <w:multiLevelType w:val="hybridMultilevel"/>
    <w:tmpl w:val="A90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1">
    <w:nsid w:val="7537231B"/>
    <w:multiLevelType w:val="multilevel"/>
    <w:tmpl w:val="FB04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304982"/>
    <w:multiLevelType w:val="hybridMultilevel"/>
    <w:tmpl w:val="830A9136"/>
    <w:lvl w:ilvl="0" w:tplc="36CCA07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F77E99A"/>
    <w:multiLevelType w:val="multilevel"/>
    <w:tmpl w:val="5180F4B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8"/>
  </w:num>
  <w:num w:numId="3">
    <w:abstractNumId w:val="44"/>
  </w:num>
  <w:num w:numId="4">
    <w:abstractNumId w:val="21"/>
  </w:num>
  <w:num w:numId="5">
    <w:abstractNumId w:val="10"/>
  </w:num>
  <w:num w:numId="6">
    <w:abstractNumId w:val="9"/>
  </w:num>
  <w:num w:numId="7">
    <w:abstractNumId w:val="30"/>
  </w:num>
  <w:num w:numId="8">
    <w:abstractNumId w:val="13"/>
  </w:num>
  <w:num w:numId="9">
    <w:abstractNumId w:val="33"/>
  </w:num>
  <w:num w:numId="10">
    <w:abstractNumId w:val="14"/>
  </w:num>
  <w:num w:numId="11">
    <w:abstractNumId w:val="27"/>
  </w:num>
  <w:num w:numId="12">
    <w:abstractNumId w:val="17"/>
  </w:num>
  <w:num w:numId="13">
    <w:abstractNumId w:val="26"/>
  </w:num>
  <w:num w:numId="14">
    <w:abstractNumId w:val="23"/>
  </w:num>
  <w:num w:numId="15">
    <w:abstractNumId w:val="39"/>
  </w:num>
  <w:num w:numId="16">
    <w:abstractNumId w:val="16"/>
  </w:num>
  <w:num w:numId="17">
    <w:abstractNumId w:val="5"/>
  </w:num>
  <w:num w:numId="18">
    <w:abstractNumId w:val="31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4"/>
  </w:num>
  <w:num w:numId="22">
    <w:abstractNumId w:val="6"/>
  </w:num>
  <w:num w:numId="23">
    <w:abstractNumId w:val="11"/>
  </w:num>
  <w:num w:numId="24">
    <w:abstractNumId w:val="35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3"/>
  </w:num>
  <w:num w:numId="28">
    <w:abstractNumId w:val="22"/>
  </w:num>
  <w:num w:numId="29">
    <w:abstractNumId w:val="43"/>
  </w:num>
  <w:num w:numId="30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32"/>
  </w:num>
  <w:num w:numId="33">
    <w:abstractNumId w:val="29"/>
  </w:num>
  <w:num w:numId="34">
    <w:abstractNumId w:val="12"/>
  </w:num>
  <w:num w:numId="35">
    <w:abstractNumId w:val="28"/>
  </w:num>
  <w:num w:numId="36">
    <w:abstractNumId w:val="38"/>
  </w:num>
  <w:num w:numId="37">
    <w:abstractNumId w:val="2"/>
  </w:num>
  <w:num w:numId="38">
    <w:abstractNumId w:val="15"/>
  </w:num>
  <w:num w:numId="39">
    <w:abstractNumId w:val="36"/>
  </w:num>
  <w:num w:numId="40">
    <w:abstractNumId w:val="41"/>
  </w:num>
  <w:num w:numId="4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923E5"/>
    <w:rsid w:val="00044BBE"/>
    <w:rsid w:val="000C740D"/>
    <w:rsid w:val="0029461F"/>
    <w:rsid w:val="003901EF"/>
    <w:rsid w:val="0051028E"/>
    <w:rsid w:val="006C642B"/>
    <w:rsid w:val="00843321"/>
    <w:rsid w:val="008D0B24"/>
    <w:rsid w:val="00BC61AE"/>
    <w:rsid w:val="00D13464"/>
    <w:rsid w:val="00EC58D0"/>
    <w:rsid w:val="00F9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3E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923E5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923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923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21</Pages>
  <Words>6224</Words>
  <Characters>35481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2020-01-15T12:36:00Z</dcterms:created>
  <dcterms:modified xsi:type="dcterms:W3CDTF">2020-02-12T16:10:00Z</dcterms:modified>
</cp:coreProperties>
</file>