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B1" w:rsidRDefault="00173EB1" w:rsidP="00652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E:\_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EB1" w:rsidRDefault="00173EB1" w:rsidP="00652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CAE" w:rsidRPr="00652CAE" w:rsidRDefault="00652CAE" w:rsidP="00652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CA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Pr="00652CAE">
        <w:rPr>
          <w:rFonts w:ascii="Times New Roman" w:hAnsi="Times New Roman" w:cs="Times New Roman"/>
          <w:sz w:val="24"/>
          <w:szCs w:val="24"/>
        </w:rPr>
        <w:t> </w:t>
      </w:r>
    </w:p>
    <w:p w:rsidR="00652CAE" w:rsidRPr="00652CAE" w:rsidRDefault="00652CAE" w:rsidP="00652CAE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CAE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8 класса - для индивидуального обучения, составлена на основе Федерального закона об образовании в РФ №273-ФЗ от 29.12.12., Федерального государственного образовательного стандарта основного общего образования, Примерной программы основного общего образования по  русскому языку, </w:t>
      </w:r>
      <w:r w:rsidRPr="00652CAE">
        <w:rPr>
          <w:rFonts w:ascii="Times New Roman" w:hAnsi="Times New Roman" w:cs="Times New Roman"/>
          <w:sz w:val="24"/>
          <w:szCs w:val="24"/>
        </w:rPr>
        <w:lastRenderedPageBreak/>
        <w:t xml:space="preserve">авторской  программы по  русскому языку. //Программы для общеобразовательных учреждений. Русский язык. 5-9 классы. </w:t>
      </w:r>
      <w:proofErr w:type="gramStart"/>
      <w:r w:rsidRPr="00652CAE">
        <w:rPr>
          <w:rFonts w:ascii="Times New Roman" w:hAnsi="Times New Roman" w:cs="Times New Roman"/>
          <w:sz w:val="24"/>
          <w:szCs w:val="24"/>
        </w:rPr>
        <w:t xml:space="preserve">(М.Т. Баранов, Т.А. </w:t>
      </w:r>
      <w:proofErr w:type="spellStart"/>
      <w:r w:rsidRPr="00652CAE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652CAE">
        <w:rPr>
          <w:rFonts w:ascii="Times New Roman" w:hAnsi="Times New Roman" w:cs="Times New Roman"/>
          <w:sz w:val="24"/>
          <w:szCs w:val="24"/>
        </w:rPr>
        <w:t xml:space="preserve">, Н.М. </w:t>
      </w:r>
      <w:proofErr w:type="spellStart"/>
      <w:r w:rsidRPr="00652CAE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652CAE">
        <w:rPr>
          <w:rFonts w:ascii="Times New Roman" w:hAnsi="Times New Roman" w:cs="Times New Roman"/>
          <w:sz w:val="24"/>
          <w:szCs w:val="24"/>
        </w:rPr>
        <w:t xml:space="preserve"> – М.: Просвещение, 2016</w:t>
      </w:r>
      <w:proofErr w:type="gramEnd"/>
    </w:p>
    <w:p w:rsidR="00652CAE" w:rsidRPr="00652CAE" w:rsidRDefault="00652CAE" w:rsidP="00652CAE">
      <w:pPr>
        <w:pStyle w:val="a6"/>
        <w:spacing w:after="0"/>
        <w:ind w:firstLine="709"/>
        <w:jc w:val="both"/>
      </w:pPr>
      <w:r w:rsidRPr="00652CAE">
        <w:rPr>
          <w:rStyle w:val="Text"/>
          <w:rFonts w:ascii="Times New Roman" w:hAnsi="Times New Roman"/>
          <w:sz w:val="24"/>
        </w:rPr>
        <w:t>Рабочая программа  обеспечена УМК для 8 класса:</w:t>
      </w:r>
      <w:r w:rsidRPr="00652CAE">
        <w:t xml:space="preserve"> </w:t>
      </w:r>
    </w:p>
    <w:p w:rsidR="00652CAE" w:rsidRPr="00652CAE" w:rsidRDefault="00652CAE" w:rsidP="00652CAE">
      <w:pPr>
        <w:pStyle w:val="a6"/>
        <w:numPr>
          <w:ilvl w:val="0"/>
          <w:numId w:val="1"/>
        </w:numPr>
        <w:spacing w:after="0"/>
        <w:jc w:val="both"/>
      </w:pPr>
      <w:r w:rsidRPr="00652CAE">
        <w:t xml:space="preserve">Русский язык. Рабочие программы. Предметная линия учебников Т.А. </w:t>
      </w:r>
      <w:proofErr w:type="spellStart"/>
      <w:r w:rsidRPr="00652CAE">
        <w:t>Ладыженской</w:t>
      </w:r>
      <w:proofErr w:type="spellEnd"/>
      <w:r w:rsidRPr="00652CAE">
        <w:t xml:space="preserve">, М.Т. Баранова, Л.А. </w:t>
      </w:r>
      <w:proofErr w:type="spellStart"/>
      <w:r w:rsidRPr="00652CAE">
        <w:t>Тростенцовой</w:t>
      </w:r>
      <w:proofErr w:type="spellEnd"/>
      <w:r w:rsidRPr="00652CAE">
        <w:t xml:space="preserve"> и др. 5-9 классы: пособие для учителей </w:t>
      </w:r>
      <w:proofErr w:type="spellStart"/>
      <w:r w:rsidRPr="00652CAE">
        <w:t>общеобразоват</w:t>
      </w:r>
      <w:proofErr w:type="spellEnd"/>
      <w:r w:rsidRPr="00652CAE">
        <w:t xml:space="preserve">. учреждений/ 12-е изд., </w:t>
      </w:r>
      <w:proofErr w:type="spellStart"/>
      <w:r w:rsidRPr="00652CAE">
        <w:t>перераб</w:t>
      </w:r>
      <w:proofErr w:type="spellEnd"/>
      <w:r w:rsidRPr="00652CAE">
        <w:t>. – М.: Просвещение, 2016.</w:t>
      </w:r>
    </w:p>
    <w:p w:rsidR="00652CAE" w:rsidRPr="00652CAE" w:rsidRDefault="00652CAE" w:rsidP="00652C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2CAE">
        <w:rPr>
          <w:rFonts w:ascii="Times New Roman" w:hAnsi="Times New Roman" w:cs="Times New Roman"/>
          <w:sz w:val="24"/>
          <w:szCs w:val="24"/>
        </w:rPr>
        <w:t>Н.В. Егорова. Поурочные разработки по русскому языку. 8 класс. – М.: ВАКО, 2015.</w:t>
      </w:r>
    </w:p>
    <w:p w:rsidR="00652CAE" w:rsidRPr="00652CAE" w:rsidRDefault="00652CAE" w:rsidP="00652C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2CAE">
        <w:rPr>
          <w:rFonts w:ascii="Times New Roman" w:hAnsi="Times New Roman" w:cs="Times New Roman"/>
          <w:sz w:val="24"/>
          <w:szCs w:val="24"/>
        </w:rPr>
        <w:t xml:space="preserve">Русский язык. Учебник для 8 класса общеобразовательных учреждений. Л.А. </w:t>
      </w:r>
      <w:proofErr w:type="spellStart"/>
      <w:r w:rsidRPr="00652CAE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652CAE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652CAE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652CAE">
        <w:rPr>
          <w:rFonts w:ascii="Times New Roman" w:hAnsi="Times New Roman" w:cs="Times New Roman"/>
          <w:sz w:val="24"/>
          <w:szCs w:val="24"/>
        </w:rPr>
        <w:t xml:space="preserve"> и др. Научный ред. Н.М. </w:t>
      </w:r>
      <w:proofErr w:type="spellStart"/>
      <w:r w:rsidRPr="00652CAE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652C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CAE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652CAE">
        <w:rPr>
          <w:rFonts w:ascii="Times New Roman" w:hAnsi="Times New Roman" w:cs="Times New Roman"/>
          <w:sz w:val="24"/>
          <w:szCs w:val="24"/>
        </w:rPr>
        <w:t>, 2016г.</w:t>
      </w:r>
    </w:p>
    <w:p w:rsidR="00652CAE" w:rsidRPr="00652CAE" w:rsidRDefault="00652CAE" w:rsidP="00652CA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sz w:val="24"/>
          <w:szCs w:val="24"/>
        </w:rPr>
        <w:t xml:space="preserve">Тесты по русскому языку: 8класс: к учебнику Л.А. </w:t>
      </w:r>
      <w:proofErr w:type="spellStart"/>
      <w:r w:rsidRPr="00652CAE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652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CAE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652CAE">
        <w:rPr>
          <w:rFonts w:ascii="Times New Roman" w:hAnsi="Times New Roman" w:cs="Times New Roman"/>
          <w:sz w:val="24"/>
          <w:szCs w:val="24"/>
        </w:rPr>
        <w:t xml:space="preserve"> и др. «Русский язык. 8класс» ФГОС (к новому учебнику)/ Е.В. Селезнева. – 4-е изд., </w:t>
      </w:r>
      <w:proofErr w:type="spellStart"/>
      <w:r w:rsidRPr="00652CA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52CAE">
        <w:rPr>
          <w:rFonts w:ascii="Times New Roman" w:hAnsi="Times New Roman" w:cs="Times New Roman"/>
          <w:sz w:val="24"/>
          <w:szCs w:val="24"/>
        </w:rPr>
        <w:t>. и доп. – М.: Издательство «Экзамен», 2015.</w:t>
      </w:r>
    </w:p>
    <w:p w:rsidR="00652CAE" w:rsidRPr="00652CAE" w:rsidRDefault="00652CAE" w:rsidP="00652CA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52CA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предмета.</w:t>
      </w:r>
    </w:p>
    <w:p w:rsidR="00652CAE" w:rsidRPr="00652CAE" w:rsidRDefault="00652CAE" w:rsidP="00652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CAE">
        <w:rPr>
          <w:rFonts w:ascii="Times New Roman" w:hAnsi="Times New Roman" w:cs="Times New Roman"/>
          <w:b/>
          <w:bCs/>
          <w:sz w:val="24"/>
          <w:szCs w:val="24"/>
        </w:rPr>
        <w:t>Цели обучения:</w:t>
      </w:r>
    </w:p>
    <w:p w:rsidR="00652CAE" w:rsidRPr="00652CAE" w:rsidRDefault="00652CAE" w:rsidP="00652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CAE">
        <w:rPr>
          <w:rFonts w:ascii="Times New Roman" w:hAnsi="Times New Roman" w:cs="Times New Roman"/>
          <w:sz w:val="24"/>
          <w:szCs w:val="24"/>
        </w:rPr>
        <w:t>- воспитание гражданственности и патриотизма, любви к русскому языку;</w:t>
      </w:r>
    </w:p>
    <w:p w:rsidR="00652CAE" w:rsidRPr="00652CAE" w:rsidRDefault="00652CAE" w:rsidP="00652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CAE">
        <w:rPr>
          <w:rFonts w:ascii="Times New Roman" w:hAnsi="Times New Roman" w:cs="Times New Roman"/>
          <w:sz w:val="24"/>
          <w:szCs w:val="24"/>
        </w:rPr>
        <w:t>- развитие речевой и мыслительной деятельности, коммуникативных умений и навыков;</w:t>
      </w:r>
    </w:p>
    <w:p w:rsidR="00652CAE" w:rsidRPr="00652CAE" w:rsidRDefault="00652CAE" w:rsidP="00652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CAE">
        <w:rPr>
          <w:rFonts w:ascii="Times New Roman" w:hAnsi="Times New Roman" w:cs="Times New Roman"/>
          <w:sz w:val="24"/>
          <w:szCs w:val="24"/>
        </w:rPr>
        <w:t>- освоение знаний о русском языке, основных нормах русского литературного языка, обогащение словарного запаса;</w:t>
      </w:r>
    </w:p>
    <w:p w:rsidR="00652CAE" w:rsidRPr="00652CAE" w:rsidRDefault="00652CAE" w:rsidP="00652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CAE">
        <w:rPr>
          <w:rFonts w:ascii="Times New Roman" w:hAnsi="Times New Roman" w:cs="Times New Roman"/>
          <w:sz w:val="24"/>
          <w:szCs w:val="24"/>
        </w:rPr>
        <w:t>- формирование умений опознавать языковые единицы, проводить различные виды их анализа;</w:t>
      </w:r>
    </w:p>
    <w:p w:rsidR="00652CAE" w:rsidRPr="00652CAE" w:rsidRDefault="00652CAE" w:rsidP="00652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CAE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на практике.</w:t>
      </w:r>
    </w:p>
    <w:p w:rsidR="00652CAE" w:rsidRPr="00652CAE" w:rsidRDefault="00652CAE" w:rsidP="00652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CAE">
        <w:rPr>
          <w:rFonts w:ascii="Times New Roman" w:hAnsi="Times New Roman" w:cs="Times New Roman"/>
          <w:b/>
          <w:bCs/>
          <w:sz w:val="24"/>
          <w:szCs w:val="24"/>
        </w:rPr>
        <w:t>Задачи обучения</w:t>
      </w:r>
      <w:r w:rsidRPr="00652C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2CAE" w:rsidRPr="00652CAE" w:rsidRDefault="00652CAE" w:rsidP="00652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52CAE">
        <w:rPr>
          <w:rFonts w:ascii="Times New Roman" w:hAnsi="Times New Roman" w:cs="Times New Roman"/>
          <w:sz w:val="24"/>
          <w:szCs w:val="24"/>
        </w:rPr>
        <w:t xml:space="preserve">-дать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определенного круга знаний из области орфоэпии, орфографии, лексики, </w:t>
      </w:r>
      <w:proofErr w:type="spellStart"/>
      <w:r w:rsidRPr="00652CAE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652CAE">
        <w:rPr>
          <w:rFonts w:ascii="Times New Roman" w:hAnsi="Times New Roman" w:cs="Times New Roman"/>
          <w:sz w:val="24"/>
          <w:szCs w:val="24"/>
        </w:rPr>
        <w:t>, словообразования, морфологии, синтаксиса, пунктуации, стилистики, а также формирование умений применять эти знания на практике;</w:t>
      </w:r>
      <w:proofErr w:type="gramEnd"/>
    </w:p>
    <w:p w:rsidR="00652CAE" w:rsidRPr="00652CAE" w:rsidRDefault="00652CAE" w:rsidP="00652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CAE">
        <w:rPr>
          <w:rFonts w:ascii="Times New Roman" w:hAnsi="Times New Roman" w:cs="Times New Roman"/>
          <w:sz w:val="24"/>
          <w:szCs w:val="24"/>
        </w:rPr>
        <w:t>- развивать речь учащихся: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652CAE" w:rsidRPr="00652CAE" w:rsidRDefault="00652CAE" w:rsidP="00652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CAE">
        <w:rPr>
          <w:rFonts w:ascii="Times New Roman" w:hAnsi="Times New Roman" w:cs="Times New Roman"/>
          <w:sz w:val="24"/>
          <w:szCs w:val="24"/>
        </w:rPr>
        <w:t>- формировать и совершенствовать орфографические и пунктуационные умения и навыки;</w:t>
      </w:r>
    </w:p>
    <w:p w:rsidR="00652CAE" w:rsidRPr="00652CAE" w:rsidRDefault="00652CAE" w:rsidP="00652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CAE">
        <w:rPr>
          <w:rFonts w:ascii="Times New Roman" w:hAnsi="Times New Roman" w:cs="Times New Roman"/>
          <w:sz w:val="24"/>
          <w:szCs w:val="24"/>
        </w:rPr>
        <w:t xml:space="preserve">-формировать умение анализировать речевые факты, оценивать их с точки зрения </w:t>
      </w:r>
      <w:proofErr w:type="spellStart"/>
      <w:r w:rsidRPr="00652CAE">
        <w:rPr>
          <w:rFonts w:ascii="Times New Roman" w:hAnsi="Times New Roman" w:cs="Times New Roman"/>
          <w:sz w:val="24"/>
          <w:szCs w:val="24"/>
        </w:rPr>
        <w:t>нормированности</w:t>
      </w:r>
      <w:proofErr w:type="spellEnd"/>
      <w:r w:rsidRPr="00652CAE">
        <w:rPr>
          <w:rFonts w:ascii="Times New Roman" w:hAnsi="Times New Roman" w:cs="Times New Roman"/>
          <w:sz w:val="24"/>
          <w:szCs w:val="24"/>
        </w:rPr>
        <w:t>, соответствия ситуации общения;</w:t>
      </w:r>
    </w:p>
    <w:p w:rsidR="00652CAE" w:rsidRPr="00652CAE" w:rsidRDefault="00652CAE" w:rsidP="00652C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2CAE">
        <w:rPr>
          <w:rFonts w:ascii="Times New Roman" w:hAnsi="Times New Roman" w:cs="Times New Roman"/>
          <w:sz w:val="24"/>
          <w:szCs w:val="24"/>
        </w:rPr>
        <w:t>-формировать умение анализировать и составлять тексты разных жанров и стилей.</w:t>
      </w:r>
      <w:r w:rsidRPr="00652CA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52CAE" w:rsidRPr="00652CAE" w:rsidRDefault="00652CAE" w:rsidP="00652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2CAE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652CAE">
        <w:rPr>
          <w:rFonts w:ascii="Times New Roman" w:hAnsi="Times New Roman" w:cs="Times New Roman"/>
          <w:b/>
          <w:sz w:val="24"/>
          <w:szCs w:val="24"/>
        </w:rPr>
        <w:t xml:space="preserve"> связи.</w:t>
      </w:r>
    </w:p>
    <w:p w:rsidR="00652CAE" w:rsidRPr="00652CAE" w:rsidRDefault="00652CAE" w:rsidP="00652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2CAE">
        <w:rPr>
          <w:rFonts w:ascii="Times New Roman" w:hAnsi="Times New Roman" w:cs="Times New Roman"/>
          <w:sz w:val="24"/>
          <w:szCs w:val="24"/>
        </w:rPr>
        <w:t>Учебный предмет «Русский язык» – одна из важнейших частей образовательной области «Филология»</w:t>
      </w:r>
      <w:r w:rsidRPr="00652CA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52CAE">
        <w:rPr>
          <w:rFonts w:ascii="Times New Roman" w:hAnsi="Times New Roman" w:cs="Times New Roman"/>
          <w:sz w:val="24"/>
          <w:szCs w:val="24"/>
        </w:rPr>
        <w:t> «Русский язык» тесно связан с другими учебными предметами и, в первую очередь, с литературой.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</w:t>
      </w:r>
    </w:p>
    <w:p w:rsidR="00652CAE" w:rsidRPr="00652CAE" w:rsidRDefault="00652CAE" w:rsidP="00652CAE">
      <w:pPr>
        <w:pStyle w:val="a6"/>
        <w:spacing w:after="0"/>
        <w:ind w:firstLine="709"/>
        <w:jc w:val="both"/>
      </w:pPr>
      <w:proofErr w:type="spellStart"/>
      <w:r w:rsidRPr="00652CAE">
        <w:rPr>
          <w:b/>
        </w:rPr>
        <w:t>Метапредметные</w:t>
      </w:r>
      <w:proofErr w:type="spellEnd"/>
      <w:r w:rsidRPr="00652CAE">
        <w:t xml:space="preserve"> связи прослеживаются как вертикальные (между ступенями образования), так и горизонтальные (на одной ступени обучения) между русским языком и другими предметами:</w:t>
      </w:r>
    </w:p>
    <w:p w:rsidR="00652CAE" w:rsidRPr="00652CAE" w:rsidRDefault="00652CAE" w:rsidP="00652CAE">
      <w:pPr>
        <w:pStyle w:val="a6"/>
        <w:spacing w:after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4"/>
        <w:gridCol w:w="4397"/>
      </w:tblGrid>
      <w:tr w:rsidR="00652CAE" w:rsidRPr="00652CAE" w:rsidTr="009015CD">
        <w:tc>
          <w:tcPr>
            <w:tcW w:w="5508" w:type="dxa"/>
          </w:tcPr>
          <w:p w:rsidR="00652CAE" w:rsidRPr="00652CAE" w:rsidRDefault="00652CAE" w:rsidP="00652CAE">
            <w:pPr>
              <w:pStyle w:val="a6"/>
              <w:spacing w:after="0"/>
              <w:ind w:firstLine="709"/>
              <w:jc w:val="both"/>
            </w:pPr>
            <w:r w:rsidRPr="00652CAE">
              <w:rPr>
                <w:b/>
              </w:rPr>
              <w:t>в русском языке:</w:t>
            </w:r>
            <w:r w:rsidRPr="00652CAE">
              <w:t xml:space="preserve"> звук, антоним, </w:t>
            </w:r>
            <w:r w:rsidRPr="00652CAE">
              <w:lastRenderedPageBreak/>
              <w:t>переносное значение слова, фразеологизм</w:t>
            </w:r>
          </w:p>
        </w:tc>
        <w:tc>
          <w:tcPr>
            <w:tcW w:w="4629" w:type="dxa"/>
          </w:tcPr>
          <w:p w:rsidR="00652CAE" w:rsidRPr="00652CAE" w:rsidRDefault="00652CAE" w:rsidP="00652CAE">
            <w:pPr>
              <w:pStyle w:val="a6"/>
              <w:spacing w:after="0"/>
              <w:ind w:firstLine="709"/>
              <w:jc w:val="both"/>
            </w:pPr>
            <w:r w:rsidRPr="00652CAE">
              <w:rPr>
                <w:b/>
              </w:rPr>
              <w:lastRenderedPageBreak/>
              <w:t xml:space="preserve">в литературе: </w:t>
            </w:r>
            <w:r w:rsidRPr="00652CAE">
              <w:t xml:space="preserve">звукопись, рифма, </w:t>
            </w:r>
            <w:r w:rsidRPr="00652CAE">
              <w:lastRenderedPageBreak/>
              <w:t>антитеза, устойчивое выражение</w:t>
            </w:r>
          </w:p>
        </w:tc>
      </w:tr>
      <w:tr w:rsidR="00652CAE" w:rsidRPr="00652CAE" w:rsidTr="009015CD">
        <w:tc>
          <w:tcPr>
            <w:tcW w:w="5508" w:type="dxa"/>
          </w:tcPr>
          <w:p w:rsidR="00652CAE" w:rsidRPr="00652CAE" w:rsidRDefault="00652CAE" w:rsidP="00652CAE">
            <w:pPr>
              <w:pStyle w:val="a6"/>
              <w:spacing w:after="0"/>
              <w:ind w:firstLine="709"/>
              <w:jc w:val="both"/>
            </w:pPr>
            <w:r w:rsidRPr="00652CAE">
              <w:rPr>
                <w:b/>
              </w:rPr>
              <w:lastRenderedPageBreak/>
              <w:t xml:space="preserve">в русском языке: </w:t>
            </w:r>
            <w:r w:rsidRPr="00652CAE">
              <w:t>развитие языка, устаревшие слова, новые слова, диалект, национальный язык</w:t>
            </w:r>
          </w:p>
        </w:tc>
        <w:tc>
          <w:tcPr>
            <w:tcW w:w="4629" w:type="dxa"/>
          </w:tcPr>
          <w:p w:rsidR="00652CAE" w:rsidRPr="00652CAE" w:rsidRDefault="00652CAE" w:rsidP="00652CAE">
            <w:pPr>
              <w:pStyle w:val="a6"/>
              <w:spacing w:after="0"/>
              <w:ind w:firstLine="709"/>
              <w:jc w:val="both"/>
            </w:pPr>
            <w:r w:rsidRPr="00652CAE">
              <w:rPr>
                <w:b/>
              </w:rPr>
              <w:t xml:space="preserve">в истории: </w:t>
            </w:r>
            <w:r w:rsidRPr="00652CAE">
              <w:t>развитие общества, новые явления в жизни общества, нация, народ</w:t>
            </w:r>
          </w:p>
        </w:tc>
      </w:tr>
      <w:tr w:rsidR="00652CAE" w:rsidRPr="00652CAE" w:rsidTr="009015CD">
        <w:tc>
          <w:tcPr>
            <w:tcW w:w="5508" w:type="dxa"/>
          </w:tcPr>
          <w:p w:rsidR="00652CAE" w:rsidRPr="00652CAE" w:rsidRDefault="00652CAE" w:rsidP="00652CAE">
            <w:pPr>
              <w:pStyle w:val="a6"/>
              <w:spacing w:after="0"/>
              <w:ind w:firstLine="709"/>
              <w:jc w:val="both"/>
            </w:pPr>
            <w:r w:rsidRPr="00652CAE">
              <w:rPr>
                <w:b/>
              </w:rPr>
              <w:t>в русском языке:</w:t>
            </w:r>
            <w:r w:rsidRPr="00652CAE">
              <w:t xml:space="preserve"> звук, ударный и безударный гласный, ударение, интонация, логическое ударение</w:t>
            </w:r>
          </w:p>
        </w:tc>
        <w:tc>
          <w:tcPr>
            <w:tcW w:w="4629" w:type="dxa"/>
          </w:tcPr>
          <w:p w:rsidR="00652CAE" w:rsidRPr="00652CAE" w:rsidRDefault="00652CAE" w:rsidP="00652CAE">
            <w:pPr>
              <w:pStyle w:val="a6"/>
              <w:spacing w:after="0"/>
              <w:ind w:firstLine="709"/>
              <w:jc w:val="both"/>
              <w:rPr>
                <w:b/>
              </w:rPr>
            </w:pPr>
            <w:r w:rsidRPr="00652CAE">
              <w:rPr>
                <w:b/>
              </w:rPr>
              <w:t xml:space="preserve">в музыке: </w:t>
            </w:r>
            <w:r w:rsidRPr="00652CAE">
              <w:t>голос, тон, речитатив, тембр</w:t>
            </w:r>
          </w:p>
        </w:tc>
      </w:tr>
      <w:tr w:rsidR="00652CAE" w:rsidRPr="00652CAE" w:rsidTr="009015CD">
        <w:tc>
          <w:tcPr>
            <w:tcW w:w="5508" w:type="dxa"/>
          </w:tcPr>
          <w:p w:rsidR="00652CAE" w:rsidRPr="00652CAE" w:rsidRDefault="00652CAE" w:rsidP="00652CAE">
            <w:pPr>
              <w:pStyle w:val="a6"/>
              <w:spacing w:after="0"/>
              <w:ind w:firstLine="709"/>
              <w:jc w:val="both"/>
            </w:pPr>
            <w:r w:rsidRPr="00652CAE">
              <w:rPr>
                <w:b/>
              </w:rPr>
              <w:t xml:space="preserve">в русском языке: </w:t>
            </w:r>
            <w:r w:rsidRPr="00652CAE">
              <w:t>звуки речи, функция языка, речь</w:t>
            </w:r>
          </w:p>
        </w:tc>
        <w:tc>
          <w:tcPr>
            <w:tcW w:w="4629" w:type="dxa"/>
          </w:tcPr>
          <w:p w:rsidR="00652CAE" w:rsidRPr="00652CAE" w:rsidRDefault="00652CAE" w:rsidP="00652CAE">
            <w:pPr>
              <w:pStyle w:val="a6"/>
              <w:spacing w:after="0"/>
              <w:ind w:firstLine="709"/>
              <w:jc w:val="both"/>
              <w:rPr>
                <w:b/>
              </w:rPr>
            </w:pPr>
            <w:r w:rsidRPr="00652CAE">
              <w:rPr>
                <w:b/>
              </w:rPr>
              <w:t xml:space="preserve">в анатомии: </w:t>
            </w:r>
            <w:r w:rsidRPr="00652CAE">
              <w:t>речевой аппарат</w:t>
            </w:r>
          </w:p>
        </w:tc>
      </w:tr>
      <w:tr w:rsidR="00652CAE" w:rsidRPr="00652CAE" w:rsidTr="009015CD">
        <w:tc>
          <w:tcPr>
            <w:tcW w:w="5508" w:type="dxa"/>
          </w:tcPr>
          <w:p w:rsidR="00652CAE" w:rsidRPr="00652CAE" w:rsidRDefault="00652CAE" w:rsidP="00652CAE">
            <w:pPr>
              <w:pStyle w:val="a6"/>
              <w:spacing w:after="0"/>
              <w:ind w:firstLine="709"/>
              <w:jc w:val="both"/>
            </w:pPr>
            <w:r w:rsidRPr="00652CAE">
              <w:rPr>
                <w:b/>
              </w:rPr>
              <w:t xml:space="preserve">в русском языке: </w:t>
            </w:r>
            <w:r w:rsidRPr="00652CAE">
              <w:t>описание по картине</w:t>
            </w:r>
          </w:p>
        </w:tc>
        <w:tc>
          <w:tcPr>
            <w:tcW w:w="4629" w:type="dxa"/>
          </w:tcPr>
          <w:p w:rsidR="00652CAE" w:rsidRPr="00652CAE" w:rsidRDefault="00652CAE" w:rsidP="00652CAE">
            <w:pPr>
              <w:pStyle w:val="a6"/>
              <w:spacing w:after="0"/>
              <w:ind w:firstLine="709"/>
              <w:jc w:val="both"/>
              <w:rPr>
                <w:b/>
              </w:rPr>
            </w:pPr>
            <w:r w:rsidRPr="00652CAE">
              <w:rPr>
                <w:b/>
              </w:rPr>
              <w:t xml:space="preserve">в изобразительном искусстве: </w:t>
            </w:r>
            <w:r w:rsidRPr="00652CAE">
              <w:t>живопись</w:t>
            </w:r>
          </w:p>
        </w:tc>
      </w:tr>
      <w:tr w:rsidR="00652CAE" w:rsidRPr="00652CAE" w:rsidTr="009015CD">
        <w:tc>
          <w:tcPr>
            <w:tcW w:w="5508" w:type="dxa"/>
          </w:tcPr>
          <w:p w:rsidR="00652CAE" w:rsidRPr="00652CAE" w:rsidRDefault="00652CAE" w:rsidP="00652CAE">
            <w:pPr>
              <w:pStyle w:val="a6"/>
              <w:spacing w:after="0"/>
              <w:ind w:firstLine="709"/>
              <w:jc w:val="both"/>
            </w:pPr>
            <w:r w:rsidRPr="00652CAE">
              <w:rPr>
                <w:b/>
              </w:rPr>
              <w:t xml:space="preserve">в русском языке: </w:t>
            </w:r>
            <w:r w:rsidRPr="00652CAE">
              <w:t>имя числительное, количественное числительное, порядковое числительное, дробное числительное</w:t>
            </w:r>
          </w:p>
        </w:tc>
        <w:tc>
          <w:tcPr>
            <w:tcW w:w="4629" w:type="dxa"/>
          </w:tcPr>
          <w:p w:rsidR="00652CAE" w:rsidRPr="00652CAE" w:rsidRDefault="00652CAE" w:rsidP="00652CAE">
            <w:pPr>
              <w:pStyle w:val="a6"/>
              <w:spacing w:after="0"/>
              <w:ind w:firstLine="709"/>
              <w:jc w:val="both"/>
              <w:rPr>
                <w:b/>
              </w:rPr>
            </w:pPr>
            <w:r w:rsidRPr="00652CAE">
              <w:rPr>
                <w:b/>
              </w:rPr>
              <w:t xml:space="preserve">в математике: </w:t>
            </w:r>
            <w:r w:rsidRPr="00652CAE">
              <w:t>количество, число, дробь</w:t>
            </w:r>
          </w:p>
        </w:tc>
      </w:tr>
      <w:tr w:rsidR="00652CAE" w:rsidRPr="00652CAE" w:rsidTr="009015CD">
        <w:tc>
          <w:tcPr>
            <w:tcW w:w="5508" w:type="dxa"/>
          </w:tcPr>
          <w:p w:rsidR="00652CAE" w:rsidRPr="00652CAE" w:rsidRDefault="00652CAE" w:rsidP="00652CAE">
            <w:pPr>
              <w:pStyle w:val="a6"/>
              <w:spacing w:after="0"/>
              <w:ind w:firstLine="709"/>
              <w:jc w:val="both"/>
            </w:pPr>
            <w:r w:rsidRPr="00652CAE">
              <w:rPr>
                <w:b/>
              </w:rPr>
              <w:t xml:space="preserve">в русском языке: </w:t>
            </w:r>
            <w:r w:rsidRPr="00652CAE">
              <w:t>редактирование текста</w:t>
            </w:r>
          </w:p>
        </w:tc>
        <w:tc>
          <w:tcPr>
            <w:tcW w:w="4629" w:type="dxa"/>
          </w:tcPr>
          <w:p w:rsidR="00652CAE" w:rsidRPr="00652CAE" w:rsidRDefault="00652CAE" w:rsidP="00652CAE">
            <w:pPr>
              <w:pStyle w:val="a6"/>
              <w:spacing w:after="0"/>
              <w:ind w:firstLine="709"/>
              <w:jc w:val="both"/>
              <w:rPr>
                <w:b/>
              </w:rPr>
            </w:pPr>
            <w:r w:rsidRPr="00652CAE">
              <w:rPr>
                <w:b/>
              </w:rPr>
              <w:t xml:space="preserve">в информатике: </w:t>
            </w:r>
            <w:r w:rsidRPr="00652CAE">
              <w:t xml:space="preserve">текстовый редактор, редактирование и форматирование текста, создание </w:t>
            </w:r>
            <w:proofErr w:type="spellStart"/>
            <w:r w:rsidRPr="00652CAE">
              <w:t>Web</w:t>
            </w:r>
            <w:proofErr w:type="spellEnd"/>
            <w:r w:rsidRPr="00652CAE">
              <w:t>- страниц</w:t>
            </w:r>
          </w:p>
        </w:tc>
      </w:tr>
    </w:tbl>
    <w:p w:rsidR="00652CAE" w:rsidRPr="00652CAE" w:rsidRDefault="00652CAE" w:rsidP="00652C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2CAE">
        <w:rPr>
          <w:rFonts w:ascii="Times New Roman" w:hAnsi="Times New Roman" w:cs="Times New Roman"/>
          <w:b/>
          <w:bCs/>
          <w:sz w:val="24"/>
          <w:szCs w:val="24"/>
        </w:rPr>
        <w:t>Формы и методы преподавания</w:t>
      </w:r>
      <w:r w:rsidRPr="00652CAE">
        <w:rPr>
          <w:rFonts w:ascii="Times New Roman" w:hAnsi="Times New Roman" w:cs="Times New Roman"/>
          <w:sz w:val="24"/>
          <w:szCs w:val="24"/>
        </w:rPr>
        <w:t>:</w:t>
      </w:r>
    </w:p>
    <w:p w:rsidR="00652CAE" w:rsidRPr="00652CAE" w:rsidRDefault="00652CAE" w:rsidP="00652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sz w:val="24"/>
          <w:szCs w:val="24"/>
        </w:rPr>
        <w:t>1. Работа с учебной, художественной, научно-популярной литерату</w:t>
      </w: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рой; </w:t>
      </w:r>
    </w:p>
    <w:p w:rsidR="00652CAE" w:rsidRPr="00652CAE" w:rsidRDefault="00652CAE" w:rsidP="00652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>2. Проблемный диалог, беседа;</w:t>
      </w:r>
    </w:p>
    <w:p w:rsidR="00652CAE" w:rsidRPr="00652CAE" w:rsidRDefault="00652CAE" w:rsidP="00652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3. Элементы анализа текста; </w:t>
      </w:r>
    </w:p>
    <w:p w:rsidR="00652CAE" w:rsidRPr="00652CAE" w:rsidRDefault="00652CAE" w:rsidP="00652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>4. Лингвистический эксперимент;</w:t>
      </w:r>
    </w:p>
    <w:p w:rsidR="00652CAE" w:rsidRPr="00652CAE" w:rsidRDefault="00652CAE" w:rsidP="00652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>5. Редактирование.</w:t>
      </w:r>
    </w:p>
    <w:p w:rsidR="00652CAE" w:rsidRPr="00652CAE" w:rsidRDefault="00652CAE" w:rsidP="00652CAE">
      <w:pPr>
        <w:spacing w:after="0" w:line="240" w:lineRule="auto"/>
        <w:ind w:firstLine="709"/>
        <w:jc w:val="both"/>
        <w:rPr>
          <w:rStyle w:val="I1"/>
          <w:rFonts w:ascii="Times New Roman" w:hAnsi="Times New Roman" w:cs="Times New Roman"/>
          <w:b w:val="0"/>
          <w:bCs w:val="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652CAE">
        <w:rPr>
          <w:rFonts w:ascii="Times New Roman" w:hAnsi="Times New Roman" w:cs="Times New Roman"/>
          <w:color w:val="000000"/>
          <w:sz w:val="24"/>
          <w:szCs w:val="24"/>
        </w:rPr>
        <w:t>Обяснительно-иллюстративный</w:t>
      </w:r>
      <w:proofErr w:type="spellEnd"/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52CAE" w:rsidRPr="00652CAE" w:rsidRDefault="00652CAE" w:rsidP="00652CAE">
      <w:pPr>
        <w:pStyle w:val="I"/>
        <w:spacing w:before="0" w:after="0" w:line="240" w:lineRule="auto"/>
        <w:ind w:firstLine="709"/>
        <w:jc w:val="both"/>
        <w:rPr>
          <w:rStyle w:val="I1"/>
          <w:rFonts w:ascii="Times New Roman" w:hAnsi="Times New Roman" w:cs="Times New Roman"/>
          <w:b/>
          <w:bCs/>
          <w:sz w:val="24"/>
          <w:szCs w:val="24"/>
        </w:rPr>
      </w:pPr>
      <w:r w:rsidRPr="00652CAE">
        <w:rPr>
          <w:rStyle w:val="I1"/>
          <w:rFonts w:ascii="Times New Roman" w:hAnsi="Times New Roman" w:cs="Times New Roman"/>
          <w:sz w:val="24"/>
          <w:szCs w:val="24"/>
        </w:rPr>
        <w:t>Описание места учебного предмета в учебном плане</w:t>
      </w:r>
    </w:p>
    <w:p w:rsidR="00652CAE" w:rsidRPr="00652CAE" w:rsidRDefault="00652CAE" w:rsidP="00652CAE">
      <w:pPr>
        <w:pStyle w:val="a6"/>
        <w:spacing w:after="0"/>
        <w:ind w:firstLine="709"/>
        <w:jc w:val="both"/>
      </w:pPr>
      <w:r w:rsidRPr="00652CAE">
        <w:t>Предлагаемое содержание и объём курса соответствует образовательному стандарту по русскому языку, психолого-педагогической характеристике обучающегося</w:t>
      </w:r>
    </w:p>
    <w:p w:rsidR="00652CAE" w:rsidRPr="00652CAE" w:rsidRDefault="00652CAE" w:rsidP="00652CAE">
      <w:pPr>
        <w:pStyle w:val="a6"/>
        <w:spacing w:after="0"/>
        <w:ind w:firstLine="709"/>
        <w:jc w:val="both"/>
      </w:pPr>
      <w:r w:rsidRPr="00652CAE">
        <w:t>Промежуточная аттестация проводится в соответствии с Положением о форме текущего, промежуточного и итогового контроля.</w:t>
      </w:r>
    </w:p>
    <w:p w:rsidR="00652CAE" w:rsidRPr="00652CAE" w:rsidRDefault="00652CAE" w:rsidP="00652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CAE">
        <w:rPr>
          <w:rFonts w:ascii="Times New Roman" w:hAnsi="Times New Roman" w:cs="Times New Roman"/>
          <w:b/>
          <w:bCs/>
          <w:sz w:val="24"/>
          <w:szCs w:val="24"/>
        </w:rPr>
        <w:t>Основные формы контроля:</w:t>
      </w:r>
    </w:p>
    <w:p w:rsidR="00652CAE" w:rsidRPr="00652CAE" w:rsidRDefault="00652CAE" w:rsidP="00652C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CAE">
        <w:rPr>
          <w:rFonts w:ascii="Times New Roman" w:hAnsi="Times New Roman" w:cs="Times New Roman"/>
          <w:sz w:val="24"/>
          <w:szCs w:val="24"/>
        </w:rPr>
        <w:t>диктант (контрольный, объяснительный, словарный, творческий, свободный, предупреди</w:t>
      </w:r>
      <w:r w:rsidRPr="00652CAE">
        <w:rPr>
          <w:rFonts w:ascii="Times New Roman" w:hAnsi="Times New Roman" w:cs="Times New Roman"/>
          <w:sz w:val="24"/>
          <w:szCs w:val="24"/>
        </w:rPr>
        <w:softHyphen/>
        <w:t>тельный, схематический, графический); 2) комплексный анализ текста; 3) сочинение; 4)  изложение с творческим заданием; 5) тест; 6) устное высказывание; 7) тренировочные упражнения.</w:t>
      </w:r>
      <w:proofErr w:type="gramEnd"/>
    </w:p>
    <w:p w:rsidR="00652CAE" w:rsidRPr="00652CAE" w:rsidRDefault="00652CAE" w:rsidP="00652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виды контроля:</w:t>
      </w:r>
    </w:p>
    <w:p w:rsidR="00652CAE" w:rsidRPr="00652CAE" w:rsidRDefault="00652CAE" w:rsidP="00652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CAE">
        <w:rPr>
          <w:rFonts w:ascii="Times New Roman" w:hAnsi="Times New Roman" w:cs="Times New Roman"/>
          <w:color w:val="000000"/>
          <w:sz w:val="24"/>
          <w:szCs w:val="24"/>
        </w:rPr>
        <w:t>1) диктант (контрольный, объяснительный, словарный, творческий, свободный, предупредительный, схематический, графический); 2) комплексный анализ текста; 3) сочинение;4)  изложение с творческим заданием; 5) тест; 6) устное высказывание; 7) тренировочные упражнения.</w:t>
      </w:r>
      <w:proofErr w:type="gramEnd"/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Предлагаемое содержание и объём курса соответствует образовательному стандарту по русскому языку, психолого-педагогической характеристике класса.</w:t>
      </w:r>
      <w:r w:rsidRPr="00652C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52CAE" w:rsidRPr="00652CAE" w:rsidRDefault="00652CAE" w:rsidP="00652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52C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Ценностные ориентиры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знать определения, </w:t>
      </w:r>
      <w:proofErr w:type="gramStart"/>
      <w:r w:rsidRPr="00652CAE">
        <w:rPr>
          <w:rFonts w:ascii="Times New Roman" w:hAnsi="Times New Roman" w:cs="Times New Roman"/>
          <w:color w:val="000000"/>
          <w:sz w:val="24"/>
          <w:szCs w:val="24"/>
        </w:rPr>
        <w:t>изученных</w:t>
      </w:r>
      <w:proofErr w:type="gramEnd"/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 в 8 классе языковых 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явлений, </w:t>
      </w:r>
      <w:proofErr w:type="spellStart"/>
      <w:r w:rsidRPr="00652CAE">
        <w:rPr>
          <w:rFonts w:ascii="Times New Roman" w:hAnsi="Times New Roman" w:cs="Times New Roman"/>
          <w:color w:val="000000"/>
          <w:sz w:val="24"/>
          <w:szCs w:val="24"/>
        </w:rPr>
        <w:t>речеведческих</w:t>
      </w:r>
      <w:proofErr w:type="spellEnd"/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 понятий, пунктуационных правил, обосновывать 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>свои ответы, приводить примеры.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К концу 8 класса учащиеся должны овладеть следующими умениями и 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>навыками:</w:t>
      </w:r>
    </w:p>
    <w:p w:rsidR="00652CAE" w:rsidRPr="00652CAE" w:rsidRDefault="00652CAE" w:rsidP="00652C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Производить синтаксический разбор словосочетаний, простых </w:t>
      </w:r>
    </w:p>
    <w:p w:rsidR="00652CAE" w:rsidRPr="00652CAE" w:rsidRDefault="00652CAE" w:rsidP="00652CA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двусоставных и односоставных предложений, предложений с </w:t>
      </w:r>
      <w:proofErr w:type="gramStart"/>
      <w:r w:rsidRPr="00652CAE">
        <w:rPr>
          <w:rFonts w:ascii="Times New Roman" w:hAnsi="Times New Roman" w:cs="Times New Roman"/>
          <w:color w:val="000000"/>
          <w:sz w:val="24"/>
          <w:szCs w:val="24"/>
        </w:rPr>
        <w:t>прямой</w:t>
      </w:r>
      <w:proofErr w:type="gramEnd"/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CAE" w:rsidRPr="00652CAE" w:rsidRDefault="00652CAE" w:rsidP="00652CA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>речью.</w:t>
      </w:r>
    </w:p>
    <w:p w:rsidR="00652CAE" w:rsidRPr="00652CAE" w:rsidRDefault="00652CAE" w:rsidP="00652C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простые двусоставные и односоставные предложения, </w:t>
      </w:r>
    </w:p>
    <w:p w:rsidR="00652CAE" w:rsidRPr="00652CAE" w:rsidRDefault="00652CAE" w:rsidP="00652CA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2C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осложненные</w:t>
      </w:r>
      <w:proofErr w:type="gramEnd"/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 однородными и обособленными членами, вводными </w:t>
      </w:r>
    </w:p>
    <w:p w:rsidR="00652CAE" w:rsidRPr="00652CAE" w:rsidRDefault="00652CAE" w:rsidP="00652CA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>словами (и предложениями), обращениями.</w:t>
      </w:r>
    </w:p>
    <w:p w:rsidR="00652CAE" w:rsidRPr="00652CAE" w:rsidRDefault="00652CAE" w:rsidP="00652C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синтаксическими синонимами в соответствии </w:t>
      </w:r>
      <w:proofErr w:type="gramStart"/>
      <w:r w:rsidRPr="00652CA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CAE" w:rsidRPr="00652CAE" w:rsidRDefault="00652CAE" w:rsidP="00652CA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>содержанием и стилем речи.</w:t>
      </w:r>
    </w:p>
    <w:p w:rsidR="00652CAE" w:rsidRPr="00652CAE" w:rsidRDefault="00652CAE" w:rsidP="00652C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>Соблюдать нормы литературного языка.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i/>
          <w:color w:val="000000"/>
          <w:sz w:val="24"/>
          <w:szCs w:val="24"/>
        </w:rPr>
        <w:t>По пунктуации.</w:t>
      </w: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 Находить в предложении смысловые отрезки, которые 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выделить знаками препинания и расставлять их в предложении </w:t>
      </w:r>
      <w:proofErr w:type="gramStart"/>
      <w:r w:rsidRPr="00652CA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с изученными правилами. Ставить знаки препинания в </w:t>
      </w:r>
      <w:proofErr w:type="gramStart"/>
      <w:r w:rsidRPr="00652CAE">
        <w:rPr>
          <w:rFonts w:ascii="Times New Roman" w:hAnsi="Times New Roman" w:cs="Times New Roman"/>
          <w:color w:val="000000"/>
          <w:sz w:val="24"/>
          <w:szCs w:val="24"/>
        </w:rPr>
        <w:t>простых</w:t>
      </w:r>
      <w:proofErr w:type="gramEnd"/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предложениях с однородными членами, </w:t>
      </w:r>
      <w:proofErr w:type="gramStart"/>
      <w:r w:rsidRPr="00652CAE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 обособленных второстепенных 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уточняющих членах предложения, в предложениях с прямой речью, </w:t>
      </w:r>
      <w:proofErr w:type="gramStart"/>
      <w:r w:rsidRPr="00652CAE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2CAE">
        <w:rPr>
          <w:rFonts w:ascii="Times New Roman" w:hAnsi="Times New Roman" w:cs="Times New Roman"/>
          <w:color w:val="000000"/>
          <w:sz w:val="24"/>
          <w:szCs w:val="24"/>
        </w:rPr>
        <w:t>цитировании</w:t>
      </w:r>
      <w:proofErr w:type="gramEnd"/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, обращении, при междометиях, вводных словах и 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2CAE">
        <w:rPr>
          <w:rFonts w:ascii="Times New Roman" w:hAnsi="Times New Roman" w:cs="Times New Roman"/>
          <w:color w:val="000000"/>
          <w:sz w:val="24"/>
          <w:szCs w:val="24"/>
        </w:rPr>
        <w:t>предложениях</w:t>
      </w:r>
      <w:proofErr w:type="gramEnd"/>
      <w:r w:rsidRPr="00652CAE">
        <w:rPr>
          <w:rFonts w:ascii="Times New Roman" w:hAnsi="Times New Roman" w:cs="Times New Roman"/>
          <w:color w:val="000000"/>
          <w:sz w:val="24"/>
          <w:szCs w:val="24"/>
        </w:rPr>
        <w:t>. Ставить тире между подлежащим и сказуемым.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i/>
          <w:color w:val="000000"/>
          <w:sz w:val="24"/>
          <w:szCs w:val="24"/>
        </w:rPr>
        <w:t>По орфографии.</w:t>
      </w: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 Находить в словах изученные орфограммы, 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обосновывать их выбор, правильно писать слова с </w:t>
      </w:r>
      <w:proofErr w:type="gramStart"/>
      <w:r w:rsidRPr="00652CAE">
        <w:rPr>
          <w:rFonts w:ascii="Times New Roman" w:hAnsi="Times New Roman" w:cs="Times New Roman"/>
          <w:color w:val="000000"/>
          <w:sz w:val="24"/>
          <w:szCs w:val="24"/>
        </w:rPr>
        <w:t>изученными</w:t>
      </w:r>
      <w:proofErr w:type="gramEnd"/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орфограммами, находить и исправлять орфографические ошибки. Правильно 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>писать изученные слова с непроверяемыми орфограммами.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i/>
          <w:color w:val="000000"/>
          <w:sz w:val="24"/>
          <w:szCs w:val="24"/>
        </w:rPr>
        <w:t>По связной речи</w:t>
      </w:r>
      <w:r w:rsidRPr="00652CAE">
        <w:rPr>
          <w:rFonts w:ascii="Times New Roman" w:hAnsi="Times New Roman" w:cs="Times New Roman"/>
          <w:color w:val="000000"/>
          <w:sz w:val="24"/>
          <w:szCs w:val="24"/>
        </w:rPr>
        <w:t xml:space="preserve">. Определять тип и стиль текста. Подробно и выборочно излагать повествовательные тексты с элементами описания. Совершенствовать изложение и сочинение в соответствии с темой, основной мыслью и стилем, находить и исправлять различные языковые ошибки. </w:t>
      </w:r>
    </w:p>
    <w:p w:rsidR="00652CAE" w:rsidRPr="00652CAE" w:rsidRDefault="00652CAE" w:rsidP="00652C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>Создавать тексты публицистического стиля на разные темы, выполнять комплексный анализ текста.</w:t>
      </w:r>
    </w:p>
    <w:p w:rsidR="00652CAE" w:rsidRPr="00652CAE" w:rsidRDefault="00652CAE" w:rsidP="00652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52C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Общеучебные</w:t>
      </w:r>
      <w:proofErr w:type="spellEnd"/>
      <w:r w:rsidRPr="00652C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умения и навыки:</w:t>
      </w:r>
    </w:p>
    <w:p w:rsidR="00652CAE" w:rsidRPr="00652CAE" w:rsidRDefault="00652CAE" w:rsidP="00652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>-анализировать, классифицировать, сопоставлять предложенный учебный материал;</w:t>
      </w:r>
    </w:p>
    <w:p w:rsidR="00652CAE" w:rsidRPr="00652CAE" w:rsidRDefault="00652CAE" w:rsidP="00652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>- работать с учебной литературой</w:t>
      </w:r>
    </w:p>
    <w:p w:rsidR="00652CAE" w:rsidRPr="00652CAE" w:rsidRDefault="00652CAE" w:rsidP="00652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>- читать учебно-научные тексты изучающим чтением;</w:t>
      </w:r>
    </w:p>
    <w:p w:rsidR="00652CAE" w:rsidRPr="00652CAE" w:rsidRDefault="00652CAE" w:rsidP="00652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>-подробно и выборочно пересказывать (устно и письменно) повествовательные тексты художественного и научного стиля речи;</w:t>
      </w:r>
    </w:p>
    <w:p w:rsidR="00652CAE" w:rsidRPr="00652CAE" w:rsidRDefault="00652CAE" w:rsidP="00652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CAE">
        <w:rPr>
          <w:rFonts w:ascii="Times New Roman" w:hAnsi="Times New Roman" w:cs="Times New Roman"/>
          <w:color w:val="000000"/>
          <w:sz w:val="24"/>
          <w:szCs w:val="24"/>
        </w:rPr>
        <w:t>- самостоятельная организация учебной деятельности, владение навыками контроля и оценки своей деятельности.</w:t>
      </w:r>
    </w:p>
    <w:p w:rsidR="00652CAE" w:rsidRPr="00652CAE" w:rsidRDefault="00652CAE" w:rsidP="00652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2CA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tbl>
      <w:tblPr>
        <w:tblW w:w="10070" w:type="dxa"/>
        <w:jc w:val="center"/>
        <w:tblInd w:w="-102" w:type="dxa"/>
        <w:tblLook w:val="01E0"/>
      </w:tblPr>
      <w:tblGrid>
        <w:gridCol w:w="8424"/>
        <w:gridCol w:w="1646"/>
      </w:tblGrid>
      <w:tr w:rsidR="00652CAE" w:rsidRPr="00652CAE" w:rsidTr="009015CD">
        <w:trPr>
          <w:jc w:val="center"/>
        </w:trPr>
        <w:tc>
          <w:tcPr>
            <w:tcW w:w="8424" w:type="dxa"/>
            <w:tcBorders>
              <w:bottom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AE" w:rsidRPr="00652CAE" w:rsidTr="009015CD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 русского  языка  в  современном  мире.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AE" w:rsidRPr="00652CAE" w:rsidTr="009015CD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 </w:t>
            </w:r>
            <w:proofErr w:type="gramStart"/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 и  графика.  Орфография.  </w:t>
            </w:r>
            <w:proofErr w:type="spellStart"/>
            <w:r w:rsidRPr="00652CAE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52CAE">
              <w:rPr>
                <w:rFonts w:ascii="Times New Roman" w:hAnsi="Times New Roman" w:cs="Times New Roman"/>
                <w:sz w:val="24"/>
                <w:szCs w:val="24"/>
              </w:rPr>
              <w:t xml:space="preserve">  и  словообразование.  Лексика  и  фразеология.  Морфология.  Строение  текста.  Стили  речи.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AE" w:rsidRPr="00652CAE" w:rsidTr="009015CD">
        <w:trPr>
          <w:trHeight w:val="428"/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Синтаксис, пунктуация, культура речи.  </w:t>
            </w:r>
          </w:p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sz w:val="24"/>
                <w:szCs w:val="24"/>
              </w:rPr>
              <w:t>Строение  и  грамматическое  значение  словосочетаний.  Связь  слов  в  словосочетании.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AE" w:rsidRPr="00652CAE" w:rsidTr="009015CD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 предложение</w:t>
            </w:r>
            <w:proofErr w:type="gramStart"/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sz w:val="24"/>
                <w:szCs w:val="24"/>
              </w:rPr>
              <w:t>Строение  и  грамматическое  значение  предложений.  Интонация  предложения.  Порядок  слов    в  предложении.  Логическое  ударение</w:t>
            </w:r>
            <w:proofErr w:type="gramStart"/>
            <w:r w:rsidRPr="00652CA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AE" w:rsidRPr="00652CAE" w:rsidTr="009015CD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Двусоставное предложение. Главные  члены  предложения.  </w:t>
            </w:r>
            <w:r w:rsidRPr="00652CAE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  <w:proofErr w:type="gramStart"/>
            <w:r w:rsidRPr="00652CA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2CAE">
              <w:rPr>
                <w:rFonts w:ascii="Times New Roman" w:hAnsi="Times New Roman" w:cs="Times New Roman"/>
                <w:sz w:val="24"/>
                <w:szCs w:val="24"/>
              </w:rPr>
              <w:t>ростое  глагольное  сказуемое.  Составное  глагольное  сказуемое.  Составное  именное  сказуемое.  Тире  между  подлежащим  и  сказуемым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AE" w:rsidRPr="00652CAE" w:rsidTr="009015CD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предложения.</w:t>
            </w:r>
            <w:r w:rsidRPr="00652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sz w:val="24"/>
                <w:szCs w:val="24"/>
              </w:rPr>
              <w:t xml:space="preserve">  Дополнение.  Определение.  Приложение.  Обстоятельство.  Основные  виды  обстоятельства.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AE" w:rsidRPr="00652CAE" w:rsidTr="009015CD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 предложения.</w:t>
            </w:r>
          </w:p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 группы  односоставных  предложений.  Предложения  с  главным  членом  -  сказуемым:  определённо-личные,  неопределённо-личные,  безличные.  Предложения  с  главным  членом  -  подлежащим.  Назывные  предложения.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AE" w:rsidRPr="00652CAE" w:rsidTr="009015CD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Простое осложненное предложение</w:t>
            </w:r>
          </w:p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 осложненном  предложении.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AE" w:rsidRPr="00652CAE" w:rsidTr="009015CD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 с  однородными  членами.</w:t>
            </w:r>
          </w:p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sz w:val="24"/>
                <w:szCs w:val="24"/>
              </w:rPr>
              <w:t>Понятие  об  однородных  членах  предложения.  Однородные  члены,  связанные  сочинительными  союзами,  и  пунктуация  при  них.  Обобщающие  слова  при  однородных  членах  и  знаки  препинания  при  них.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AE" w:rsidRPr="00652CAE" w:rsidTr="009015CD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 с  обособленными  членами.</w:t>
            </w:r>
          </w:p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sz w:val="24"/>
                <w:szCs w:val="24"/>
              </w:rPr>
              <w:t>Обособленные  определения  и  приложения.  Обособленные  обстоятельства.</w:t>
            </w:r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AE" w:rsidRPr="00652CAE" w:rsidTr="009015CD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грамматически не связанные с членами предложения. Обращение   </w:t>
            </w:r>
          </w:p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 и  знаки  препинания  при  нём. 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AE" w:rsidRPr="00652CAE" w:rsidTr="009015CD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sz w:val="24"/>
                <w:szCs w:val="24"/>
              </w:rPr>
              <w:t>Вводные  слова  и  вводные  предложения.  Знаки  препинания  при  них.  Вставные  конструкции.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AE" w:rsidRPr="00652CAE" w:rsidTr="009015CD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 передачи  чужой  речи.  </w:t>
            </w:r>
          </w:p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sz w:val="24"/>
                <w:szCs w:val="24"/>
              </w:rPr>
              <w:t>Предложения  с  прямой  речью.  Знаки  препинания  в  них.  Предложения  с  косвенной  речью.  Замена  прямой  речи  косвенной.  Цитаты  и  знаки  препинания  при  них.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AE" w:rsidRPr="00652CAE" w:rsidTr="009015CD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 </w:t>
            </w:r>
            <w:proofErr w:type="gramStart"/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 </w:t>
            </w:r>
            <w:r w:rsidRPr="00652C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 </w:t>
            </w:r>
            <w:r w:rsidRPr="00652CAE">
              <w:rPr>
                <w:rFonts w:ascii="Times New Roman" w:hAnsi="Times New Roman" w:cs="Times New Roman"/>
                <w:b/>
                <w:sz w:val="24"/>
                <w:szCs w:val="24"/>
              </w:rPr>
              <w:t>классе.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E" w:rsidRPr="00652CAE" w:rsidRDefault="00652CAE" w:rsidP="0065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1BC" w:rsidRDefault="006211BC" w:rsidP="00652CAE"/>
    <w:p w:rsidR="002C10A5" w:rsidRDefault="002C10A5" w:rsidP="00652CAE">
      <w:r>
        <w:t>Календарно-тематическое планирование</w:t>
      </w:r>
    </w:p>
    <w:tbl>
      <w:tblPr>
        <w:tblpPr w:leftFromText="180" w:rightFromText="180" w:vertAnchor="text" w:horzAnchor="margin" w:tblpXSpec="center" w:tblpY="577"/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6"/>
        <w:gridCol w:w="7909"/>
        <w:gridCol w:w="1559"/>
        <w:gridCol w:w="1418"/>
      </w:tblGrid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C10A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C10A5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2C10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0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418" w:type="dxa"/>
          </w:tcPr>
          <w:p w:rsidR="002C10A5" w:rsidRPr="0027421C" w:rsidRDefault="002C10A5" w:rsidP="002C10A5">
            <w:pPr>
              <w:rPr>
                <w:b/>
              </w:rPr>
            </w:pPr>
            <w:r w:rsidRPr="0027421C">
              <w:rPr>
                <w:b/>
              </w:rPr>
              <w:t xml:space="preserve">Дата </w:t>
            </w:r>
          </w:p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Функции русского языка в современном мире.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 xml:space="preserve">Повторение </w:t>
            </w:r>
            <w:proofErr w:type="gramStart"/>
            <w:r w:rsidRPr="002C10A5">
              <w:rPr>
                <w:rFonts w:ascii="Times New Roman" w:hAnsi="Times New Roman" w:cs="Times New Roman"/>
                <w:b/>
                <w:i/>
              </w:rPr>
              <w:t>изученного</w:t>
            </w:r>
            <w:proofErr w:type="gramEnd"/>
            <w:r w:rsidRPr="002C10A5">
              <w:rPr>
                <w:rFonts w:ascii="Times New Roman" w:hAnsi="Times New Roman" w:cs="Times New Roman"/>
                <w:b/>
                <w:i/>
              </w:rPr>
              <w:t xml:space="preserve"> в 7 классе.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 xml:space="preserve"> Пунктуация. Орфография.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 xml:space="preserve">Знаки </w:t>
            </w:r>
            <w:proofErr w:type="spellStart"/>
            <w:r w:rsidRPr="002C10A5">
              <w:rPr>
                <w:rFonts w:ascii="Times New Roman" w:hAnsi="Times New Roman" w:cs="Times New Roman"/>
              </w:rPr>
              <w:t>препинания</w:t>
            </w:r>
            <w:proofErr w:type="gramStart"/>
            <w:r w:rsidRPr="002C10A5">
              <w:rPr>
                <w:rFonts w:ascii="Times New Roman" w:hAnsi="Times New Roman" w:cs="Times New Roman"/>
              </w:rPr>
              <w:t>:з</w:t>
            </w:r>
            <w:proofErr w:type="gramEnd"/>
            <w:r w:rsidRPr="002C10A5">
              <w:rPr>
                <w:rFonts w:ascii="Times New Roman" w:hAnsi="Times New Roman" w:cs="Times New Roman"/>
              </w:rPr>
              <w:t>авершения</w:t>
            </w:r>
            <w:proofErr w:type="spellEnd"/>
            <w:r w:rsidRPr="002C10A5">
              <w:rPr>
                <w:rFonts w:ascii="Times New Roman" w:hAnsi="Times New Roman" w:cs="Times New Roman"/>
              </w:rPr>
              <w:t xml:space="preserve">, выделения, разделения. 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Знаки препинания в сложном предложении.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2C10A5">
              <w:rPr>
                <w:rFonts w:ascii="Times New Roman" w:hAnsi="Times New Roman" w:cs="Times New Roman"/>
              </w:rPr>
              <w:t>н</w:t>
            </w:r>
            <w:proofErr w:type="spellEnd"/>
            <w:r w:rsidRPr="002C10A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C10A5">
              <w:rPr>
                <w:rFonts w:ascii="Times New Roman" w:hAnsi="Times New Roman" w:cs="Times New Roman"/>
              </w:rPr>
              <w:t>нн</w:t>
            </w:r>
            <w:proofErr w:type="spellEnd"/>
            <w:r w:rsidRPr="002C10A5">
              <w:rPr>
                <w:rFonts w:ascii="Times New Roman" w:hAnsi="Times New Roman" w:cs="Times New Roman"/>
              </w:rPr>
              <w:t xml:space="preserve"> в суффиксах прилагательных, причастий, наречий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Слитное и раздельно написание не с различными частями речи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  <w:b/>
              </w:rPr>
              <w:t xml:space="preserve">Р.р. </w:t>
            </w:r>
            <w:r w:rsidRPr="002C10A5">
              <w:rPr>
                <w:rFonts w:ascii="Times New Roman" w:hAnsi="Times New Roman" w:cs="Times New Roman"/>
              </w:rPr>
              <w:t xml:space="preserve"> Изложение «Проза жизни»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Синтаксис и пунктуация. Культура речи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 xml:space="preserve"> Основные единицы синтаксиса.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Текст как единица синтаксиса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Предложение  как единица синтаксиса.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Словосочетание как единица синтаксиса. Виды словосочетаний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Связь слов в словосочетании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Синтаксический разбор словосочетаний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Предложение. Простое предложение.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Строение и грамматическая основа предложения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proofErr w:type="spellStart"/>
            <w:r w:rsidRPr="002C10A5">
              <w:rPr>
                <w:rFonts w:ascii="Times New Roman" w:hAnsi="Times New Roman" w:cs="Times New Roman"/>
              </w:rPr>
              <w:t>Интонация</w:t>
            </w:r>
            <w:proofErr w:type="gramStart"/>
            <w:r w:rsidRPr="002C10A5">
              <w:rPr>
                <w:rFonts w:ascii="Times New Roman" w:hAnsi="Times New Roman" w:cs="Times New Roman"/>
              </w:rPr>
              <w:t>.П</w:t>
            </w:r>
            <w:proofErr w:type="gramEnd"/>
            <w:r w:rsidRPr="002C10A5">
              <w:rPr>
                <w:rFonts w:ascii="Times New Roman" w:hAnsi="Times New Roman" w:cs="Times New Roman"/>
              </w:rPr>
              <w:t>орядок</w:t>
            </w:r>
            <w:proofErr w:type="spellEnd"/>
            <w:r w:rsidRPr="002C10A5">
              <w:rPr>
                <w:rFonts w:ascii="Times New Roman" w:hAnsi="Times New Roman" w:cs="Times New Roman"/>
              </w:rPr>
              <w:t xml:space="preserve"> слов в предложении. Логическое ударение.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  <w:b/>
              </w:rPr>
              <w:t xml:space="preserve">Р.р. </w:t>
            </w:r>
            <w:r w:rsidRPr="002C10A5">
              <w:rPr>
                <w:rFonts w:ascii="Times New Roman" w:hAnsi="Times New Roman" w:cs="Times New Roman"/>
              </w:rPr>
              <w:t xml:space="preserve"> Описание памятника культуры.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Двусоставные предложения. Главные члены предложения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Подлежащее. Способы выражения подлежащего.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Сказуемое. Простое глагольное сказуемое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Составные сказуемые. Составное глагольное сказуемое.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Составное именное сказуемое.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Тире между подлежащим и сказуемым.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proofErr w:type="spellStart"/>
            <w:r w:rsidRPr="002C10A5">
              <w:rPr>
                <w:rFonts w:ascii="Times New Roman" w:hAnsi="Times New Roman" w:cs="Times New Roman"/>
                <w:b/>
              </w:rPr>
              <w:t>Рр</w:t>
            </w:r>
            <w:proofErr w:type="spellEnd"/>
            <w:r w:rsidRPr="002C10A5">
              <w:rPr>
                <w:rFonts w:ascii="Times New Roman" w:hAnsi="Times New Roman" w:cs="Times New Roman"/>
              </w:rPr>
              <w:t xml:space="preserve"> Сочинение «Чудный собор»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  <w:b/>
              </w:rPr>
              <w:t xml:space="preserve">Контрольный диктант </w:t>
            </w:r>
            <w:r w:rsidRPr="002C10A5">
              <w:rPr>
                <w:rFonts w:ascii="Times New Roman" w:hAnsi="Times New Roman" w:cs="Times New Roman"/>
              </w:rPr>
              <w:t>с грамматическим заданием.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  <w:b/>
              </w:rPr>
              <w:t xml:space="preserve"> </w:t>
            </w:r>
            <w:r w:rsidRPr="002C10A5">
              <w:rPr>
                <w:rFonts w:ascii="Times New Roman" w:hAnsi="Times New Roman" w:cs="Times New Roman"/>
              </w:rPr>
              <w:t>Анализ диктанта и работа над ошибками.</w:t>
            </w:r>
          </w:p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Второстепенные члены предложения.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 xml:space="preserve"> Дополнение. Прямое и косвенное дополнение.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Определение. Согласованное и несогласованное определение.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 xml:space="preserve"> Приложение как разновидность определения. Знаки препинания при приложении.</w:t>
            </w:r>
            <w:r w:rsidRPr="002C10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  <w:b/>
              </w:rPr>
              <w:t xml:space="preserve">Р.р. </w:t>
            </w:r>
            <w:r w:rsidRPr="002C10A5">
              <w:rPr>
                <w:rFonts w:ascii="Times New Roman" w:hAnsi="Times New Roman" w:cs="Times New Roman"/>
              </w:rPr>
              <w:t xml:space="preserve">Публицистическое сочинение о памятнике культуры (истории </w:t>
            </w:r>
            <w:proofErr w:type="gramStart"/>
            <w:r w:rsidRPr="002C10A5">
              <w:rPr>
                <w:rFonts w:ascii="Times New Roman" w:hAnsi="Times New Roman" w:cs="Times New Roman"/>
              </w:rPr>
              <w:t>)с</w:t>
            </w:r>
            <w:proofErr w:type="gramEnd"/>
            <w:r w:rsidRPr="002C10A5">
              <w:rPr>
                <w:rFonts w:ascii="Times New Roman" w:hAnsi="Times New Roman" w:cs="Times New Roman"/>
              </w:rPr>
              <w:t>воей местности)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 xml:space="preserve"> Обстоятельство.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Основные виды обстоятельств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Синтаксический разбор двусоставного предложения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Обобщение по теме</w:t>
            </w:r>
            <w:proofErr w:type="gramStart"/>
            <w:r w:rsidRPr="002C10A5">
              <w:rPr>
                <w:rFonts w:ascii="Times New Roman" w:hAnsi="Times New Roman" w:cs="Times New Roman"/>
              </w:rPr>
              <w:t>»Г</w:t>
            </w:r>
            <w:proofErr w:type="gramEnd"/>
            <w:r w:rsidRPr="002C10A5">
              <w:rPr>
                <w:rFonts w:ascii="Times New Roman" w:hAnsi="Times New Roman" w:cs="Times New Roman"/>
              </w:rPr>
              <w:t>лавные и второстепенные члены предложения»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  <w:b/>
              </w:rPr>
              <w:t xml:space="preserve"> Р.р. </w:t>
            </w:r>
            <w:r w:rsidRPr="002C10A5">
              <w:rPr>
                <w:rFonts w:ascii="Times New Roman" w:hAnsi="Times New Roman" w:cs="Times New Roman"/>
              </w:rPr>
              <w:t xml:space="preserve"> Характеристика человека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Односоставные предложения.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Основные группы односоставных предложений.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Главный член односоставного предложения.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 xml:space="preserve">Назывные предложения 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Односоставные предложения с главным членом – сказуемым. Определенно-личные предложения.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 xml:space="preserve"> Неопределенно-личные предложения.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Безличные предложения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Неполные предложения. Понятие о неполных предложениях.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Систематизация и обобщение знаний по теме «Односоставные предложения».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proofErr w:type="spellStart"/>
            <w:r w:rsidRPr="002C10A5">
              <w:rPr>
                <w:rFonts w:ascii="Times New Roman" w:hAnsi="Times New Roman" w:cs="Times New Roman"/>
                <w:b/>
              </w:rPr>
              <w:t>Рр</w:t>
            </w:r>
            <w:proofErr w:type="spellEnd"/>
            <w:r w:rsidRPr="002C10A5">
              <w:rPr>
                <w:rFonts w:ascii="Times New Roman" w:hAnsi="Times New Roman" w:cs="Times New Roman"/>
              </w:rPr>
              <w:t xml:space="preserve"> Изложение с творческим заданием «Мещерский край»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>
            <w:r>
              <w:t>..</w:t>
            </w:r>
          </w:p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  <w:b/>
              </w:rPr>
              <w:t>Контрольный диктант</w:t>
            </w:r>
            <w:r w:rsidRPr="002C10A5">
              <w:rPr>
                <w:rFonts w:ascii="Times New Roman" w:hAnsi="Times New Roman" w:cs="Times New Roman"/>
              </w:rPr>
              <w:t xml:space="preserve"> с грамматическими заданиями.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Анализ диктанта и работа над ошибками.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Простое осложненное предложение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Понятие об осложненном предложении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Однородные члены предложения.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Понятие об однородных членах предложения.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Однородные члены, связанные только перечислительной интонацией, пунктуация при них.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 xml:space="preserve">Однородные и неоднородные определения 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Сочинительные союзы при однородных членах.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Пунктуация при однородных членах, связанных сочинительными союзами. Соединительные союзы при однородных членах.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Пунктуация при однородных членах, связанных противительными союзами.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Пунктуация при однородных членах, связанных разделительными, повторяющимися и двойными союзами.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Обобщающие слова при однородных членах предложения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Синтаксический и пунктуационный разбор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Обобщающий урок по теме «Однородные члены предложения»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  <w:b/>
              </w:rPr>
              <w:t xml:space="preserve">Р.р. </w:t>
            </w:r>
            <w:r w:rsidRPr="002C10A5">
              <w:rPr>
                <w:rFonts w:ascii="Times New Roman" w:hAnsi="Times New Roman" w:cs="Times New Roman"/>
              </w:rPr>
              <w:t>Сочинение, основанное на сравнительной характеристике – описании.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  <w:b/>
              </w:rPr>
              <w:t>Контрольный диктант</w:t>
            </w:r>
            <w:r w:rsidRPr="002C10A5">
              <w:rPr>
                <w:rFonts w:ascii="Times New Roman" w:hAnsi="Times New Roman" w:cs="Times New Roman"/>
              </w:rPr>
              <w:t xml:space="preserve"> с грамматическими заданиями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Анализ диктанта и работа над ошибками.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Предложения с обособленными членами.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Понятие об обособленности.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tabs>
                <w:tab w:val="center" w:pos="450"/>
              </w:tabs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ab/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Обособление согласованных определений и приложений, стоящих после определяемого слова.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Обособление определений и приложений, относящихся к личному местоимению.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Обособление согласованных определений и приложений, имеющих добавочное обстоятельственное значение.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Обособление одиночных приложений, стоящих после определяемого слова- имени собственного.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  <w:b/>
              </w:rPr>
              <w:t xml:space="preserve">Р.р. </w:t>
            </w:r>
            <w:r w:rsidRPr="002C10A5">
              <w:rPr>
                <w:rFonts w:ascii="Times New Roman" w:hAnsi="Times New Roman" w:cs="Times New Roman"/>
              </w:rPr>
              <w:t>Рассуждение на дискуссионную тему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Обособленные обстоятельства, выраженные деепричастиями и деепричастными оборотами. Обособление обстоятельств, выраженных существительными с предлогами.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Обособление уточняющих обстоятельств места и времени. Обособление уточняющих членов, присоединяемых при помощи союзов и других слов.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Обособление уточняющих дополнений с производными предлогами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Синтаксический разбор предложения с обособленными членами</w:t>
            </w:r>
            <w:proofErr w:type="gramStart"/>
            <w:r w:rsidRPr="002C10A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C10A5">
              <w:rPr>
                <w:rFonts w:ascii="Times New Roman" w:hAnsi="Times New Roman" w:cs="Times New Roman"/>
              </w:rPr>
              <w:t>Пунктуационный разбор предложения с обособленными членами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Обобщение по теме «Обособленные члены предложения».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  <w:b/>
              </w:rPr>
              <w:t>Контрольный диктант</w:t>
            </w:r>
            <w:r w:rsidRPr="002C10A5">
              <w:rPr>
                <w:rFonts w:ascii="Times New Roman" w:hAnsi="Times New Roman" w:cs="Times New Roman"/>
              </w:rPr>
              <w:t xml:space="preserve"> с грамматическими заданиями.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Анализ диктанта и работа над ошибками.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Слова, грамматически не связанные с членами предложения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Обращение.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Назначение обращения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Распространенные обращения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Знаки препинания при обращении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Употребление обращений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Вводные слова и вставные конструкции.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lastRenderedPageBreak/>
              <w:t>32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Понятие о вводных словах,  их группы по значению.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Вводные слова в предложении. Знаки препинания при них.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Роль вводных слов в построении текста. Вводные предложения.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 xml:space="preserve">Вставные слова, сочетания </w:t>
            </w:r>
            <w:proofErr w:type="gramStart"/>
            <w:r w:rsidRPr="002C10A5">
              <w:rPr>
                <w:rFonts w:ascii="Times New Roman" w:hAnsi="Times New Roman" w:cs="Times New Roman"/>
              </w:rPr>
              <w:t>м</w:t>
            </w:r>
            <w:proofErr w:type="gramEnd"/>
            <w:r w:rsidRPr="002C10A5">
              <w:rPr>
                <w:rFonts w:ascii="Times New Roman" w:hAnsi="Times New Roman" w:cs="Times New Roman"/>
              </w:rPr>
              <w:t xml:space="preserve"> предложения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Междометия и слова – предложения «да» и «нет».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Чужая речь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Прямая и косвенная речь.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Знаки препинания в предложениях с прямой речью до и после слов автора.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Диалог.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Предложения с косвенной речью.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Цитаты и знаки препинания при них.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Обобщающий урок по теме «Чужая речь»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0A5">
              <w:rPr>
                <w:rFonts w:ascii="Times New Roman" w:hAnsi="Times New Roman" w:cs="Times New Roman"/>
                <w:b/>
                <w:i/>
              </w:rPr>
              <w:t xml:space="preserve">Повторение и систематизация </w:t>
            </w:r>
            <w:proofErr w:type="gramStart"/>
            <w:r w:rsidRPr="002C10A5">
              <w:rPr>
                <w:rFonts w:ascii="Times New Roman" w:hAnsi="Times New Roman" w:cs="Times New Roman"/>
                <w:b/>
                <w:i/>
              </w:rPr>
              <w:t>изученного</w:t>
            </w:r>
            <w:proofErr w:type="gramEnd"/>
            <w:r w:rsidRPr="002C10A5">
              <w:rPr>
                <w:rFonts w:ascii="Times New Roman" w:hAnsi="Times New Roman" w:cs="Times New Roman"/>
                <w:b/>
                <w:i/>
              </w:rPr>
              <w:t xml:space="preserve"> в 8 классе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Синтаксис и пунктуация</w:t>
            </w:r>
          </w:p>
        </w:tc>
        <w:tc>
          <w:tcPr>
            <w:tcW w:w="1559" w:type="dxa"/>
            <w:vMerge w:val="restart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Синтаксис и орфография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Синтаксис и культура речи</w:t>
            </w:r>
          </w:p>
        </w:tc>
        <w:tc>
          <w:tcPr>
            <w:tcW w:w="1559" w:type="dxa"/>
            <w:vMerge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0A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  <w:b/>
              </w:rPr>
              <w:t>Контрольный диктант</w:t>
            </w:r>
            <w:r w:rsidRPr="002C10A5">
              <w:rPr>
                <w:rFonts w:ascii="Times New Roman" w:hAnsi="Times New Roman" w:cs="Times New Roman"/>
              </w:rPr>
              <w:t xml:space="preserve"> с грамматическим заданием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C10A5" w:rsidRPr="0027421C" w:rsidRDefault="002C10A5" w:rsidP="002C10A5"/>
        </w:tc>
      </w:tr>
      <w:tr w:rsidR="002C10A5" w:rsidRPr="0027421C" w:rsidTr="002C10A5">
        <w:tc>
          <w:tcPr>
            <w:tcW w:w="846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9" w:type="dxa"/>
          </w:tcPr>
          <w:p w:rsidR="002C10A5" w:rsidRPr="002C10A5" w:rsidRDefault="002C10A5" w:rsidP="002C10A5">
            <w:pPr>
              <w:rPr>
                <w:rFonts w:ascii="Times New Roman" w:hAnsi="Times New Roman" w:cs="Times New Roman"/>
              </w:rPr>
            </w:pPr>
            <w:r w:rsidRPr="002C10A5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559" w:type="dxa"/>
          </w:tcPr>
          <w:p w:rsidR="002C10A5" w:rsidRPr="002C10A5" w:rsidRDefault="002C10A5" w:rsidP="002C1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10A5" w:rsidRPr="0027421C" w:rsidRDefault="002C10A5" w:rsidP="002C10A5"/>
        </w:tc>
      </w:tr>
    </w:tbl>
    <w:p w:rsidR="002C10A5" w:rsidRPr="002C10A5" w:rsidRDefault="002C10A5" w:rsidP="00652CAE">
      <w:pPr>
        <w:rPr>
          <w:rFonts w:ascii="Times New Roman" w:hAnsi="Times New Roman" w:cs="Times New Roman"/>
        </w:rPr>
      </w:pPr>
      <w:r w:rsidRPr="002C10A5">
        <w:rPr>
          <w:rFonts w:ascii="Times New Roman" w:hAnsi="Times New Roman" w:cs="Times New Roman"/>
        </w:rPr>
        <w:t xml:space="preserve">Календарно-тематическое планирование </w:t>
      </w:r>
    </w:p>
    <w:p w:rsidR="002C10A5" w:rsidRDefault="002C10A5" w:rsidP="002C10A5"/>
    <w:p w:rsidR="002C10A5" w:rsidRDefault="002C10A5" w:rsidP="00652CAE"/>
    <w:p w:rsidR="002C10A5" w:rsidRDefault="002C10A5" w:rsidP="00652CAE"/>
    <w:p w:rsidR="002C10A5" w:rsidRDefault="002C10A5" w:rsidP="00652CAE"/>
    <w:sectPr w:rsidR="002C10A5" w:rsidSect="006211B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1BC" w:rsidRDefault="006211BC" w:rsidP="006211BC">
      <w:pPr>
        <w:spacing w:after="0" w:line="240" w:lineRule="auto"/>
      </w:pPr>
      <w:r>
        <w:separator/>
      </w:r>
    </w:p>
  </w:endnote>
  <w:endnote w:type="continuationSeparator" w:id="1">
    <w:p w:rsidR="006211BC" w:rsidRDefault="006211BC" w:rsidP="0062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MS Mincho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66" w:rsidRDefault="00723B43" w:rsidP="002A42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2C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766" w:rsidRDefault="00173EB1" w:rsidP="00C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66" w:rsidRDefault="00723B43" w:rsidP="002A42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2C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3EB1">
      <w:rPr>
        <w:rStyle w:val="a5"/>
        <w:noProof/>
      </w:rPr>
      <w:t>2</w:t>
    </w:r>
    <w:r>
      <w:rPr>
        <w:rStyle w:val="a5"/>
      </w:rPr>
      <w:fldChar w:fldCharType="end"/>
    </w:r>
  </w:p>
  <w:p w:rsidR="00671766" w:rsidRDefault="00173EB1" w:rsidP="00C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1BC" w:rsidRDefault="006211BC" w:rsidP="006211BC">
      <w:pPr>
        <w:spacing w:after="0" w:line="240" w:lineRule="auto"/>
      </w:pPr>
      <w:r>
        <w:separator/>
      </w:r>
    </w:p>
  </w:footnote>
  <w:footnote w:type="continuationSeparator" w:id="1">
    <w:p w:rsidR="006211BC" w:rsidRDefault="006211BC" w:rsidP="00621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A524A"/>
    <w:multiLevelType w:val="hybridMultilevel"/>
    <w:tmpl w:val="0E80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34FEA"/>
    <w:multiLevelType w:val="hybridMultilevel"/>
    <w:tmpl w:val="0CD8F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EE4179"/>
    <w:multiLevelType w:val="hybridMultilevel"/>
    <w:tmpl w:val="7F82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2CAE"/>
    <w:rsid w:val="00173EB1"/>
    <w:rsid w:val="002C10A5"/>
    <w:rsid w:val="006211BC"/>
    <w:rsid w:val="00652CAE"/>
    <w:rsid w:val="00723B43"/>
    <w:rsid w:val="00B66582"/>
    <w:rsid w:val="00F5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2C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52C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652CAE"/>
    <w:rPr>
      <w:rFonts w:cs="Times New Roman"/>
    </w:rPr>
  </w:style>
  <w:style w:type="paragraph" w:styleId="a6">
    <w:name w:val="Body Text"/>
    <w:basedOn w:val="a"/>
    <w:link w:val="a7"/>
    <w:uiPriority w:val="99"/>
    <w:rsid w:val="00652C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652CAE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uiPriority w:val="99"/>
    <w:rsid w:val="00652CAE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I1">
    <w:name w:val="I1"/>
    <w:basedOn w:val="a0"/>
    <w:uiPriority w:val="99"/>
    <w:rsid w:val="00652CAE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paragraph" w:customStyle="1" w:styleId="I">
    <w:name w:val="I"/>
    <w:basedOn w:val="a"/>
    <w:uiPriority w:val="99"/>
    <w:rsid w:val="00652CAE"/>
    <w:pPr>
      <w:widowControl w:val="0"/>
      <w:autoSpaceDE w:val="0"/>
      <w:autoSpaceDN w:val="0"/>
      <w:adjustRightInd w:val="0"/>
      <w:spacing w:before="340" w:after="170" w:line="280" w:lineRule="atLeast"/>
      <w:jc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7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2279</Words>
  <Characters>12992</Characters>
  <Application>Microsoft Office Word</Application>
  <DocSecurity>0</DocSecurity>
  <Lines>108</Lines>
  <Paragraphs>30</Paragraphs>
  <ScaleCrop>false</ScaleCrop>
  <Company/>
  <LinksUpToDate>false</LinksUpToDate>
  <CharactersWithSpaces>15241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 Галицкая</dc:creator>
  <cp:keywords/>
  <dc:description/>
  <cp:lastModifiedBy>User9</cp:lastModifiedBy>
  <cp:revision>5</cp:revision>
  <dcterms:created xsi:type="dcterms:W3CDTF">2020-01-31T02:51:00Z</dcterms:created>
  <dcterms:modified xsi:type="dcterms:W3CDTF">2020-02-07T12:05:00Z</dcterms:modified>
</cp:coreProperties>
</file>